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3A27F" w14:textId="5CCA7298" w:rsidR="00A6333B" w:rsidRPr="00F504A8" w:rsidRDefault="00A6333B" w:rsidP="0048545B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F504A8">
        <w:rPr>
          <w:rFonts w:ascii="Times New Roman" w:hAnsi="Times New Roman"/>
          <w:caps/>
          <w:color w:val="000000"/>
          <w:sz w:val="26"/>
          <w:szCs w:val="26"/>
        </w:rPr>
        <w:t xml:space="preserve">Протокол № </w:t>
      </w:r>
      <w:r w:rsidR="0045053E">
        <w:rPr>
          <w:rFonts w:ascii="Times New Roman" w:hAnsi="Times New Roman"/>
          <w:caps/>
          <w:color w:val="000000"/>
          <w:sz w:val="26"/>
          <w:szCs w:val="26"/>
        </w:rPr>
        <w:t>9</w:t>
      </w:r>
      <w:r w:rsidR="00692EEF">
        <w:rPr>
          <w:rFonts w:ascii="Times New Roman" w:hAnsi="Times New Roman"/>
          <w:caps/>
          <w:color w:val="000000"/>
          <w:sz w:val="26"/>
          <w:szCs w:val="26"/>
        </w:rPr>
        <w:t>1</w:t>
      </w:r>
    </w:p>
    <w:p w14:paraId="2C93A280" w14:textId="0BA79B36" w:rsidR="00A6333B" w:rsidRPr="00F504A8" w:rsidRDefault="00752B7E" w:rsidP="0048545B">
      <w:pPr>
        <w:spacing w:line="276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 результатах заочного голосования</w:t>
      </w:r>
      <w:r w:rsidR="00A6333B" w:rsidRPr="00F504A8">
        <w:rPr>
          <w:b/>
          <w:color w:val="000000"/>
          <w:sz w:val="26"/>
          <w:szCs w:val="26"/>
        </w:rPr>
        <w:t xml:space="preserve"> Совета </w:t>
      </w:r>
      <w:r w:rsidR="00B83926" w:rsidRPr="00F504A8">
        <w:rPr>
          <w:b/>
          <w:color w:val="000000"/>
          <w:sz w:val="26"/>
          <w:szCs w:val="26"/>
        </w:rPr>
        <w:t>Ассоциации</w:t>
      </w:r>
      <w:r w:rsidR="00A6333B" w:rsidRPr="00F504A8">
        <w:rPr>
          <w:b/>
          <w:color w:val="000000"/>
          <w:sz w:val="26"/>
          <w:szCs w:val="26"/>
        </w:rPr>
        <w:t xml:space="preserve"> </w:t>
      </w:r>
      <w:r w:rsidR="00A6333B" w:rsidRPr="00F504A8">
        <w:rPr>
          <w:b/>
          <w:color w:val="000000"/>
          <w:sz w:val="26"/>
          <w:szCs w:val="26"/>
        </w:rPr>
        <w:br/>
        <w:t xml:space="preserve">саморегулируемой организации «Объединение проектировщиков объектов </w:t>
      </w:r>
      <w:r w:rsidR="00A6333B" w:rsidRPr="00F504A8">
        <w:rPr>
          <w:b/>
          <w:color w:val="000000"/>
          <w:sz w:val="26"/>
          <w:szCs w:val="26"/>
        </w:rPr>
        <w:br/>
        <w:t>топливно-энергетического комплекса</w:t>
      </w:r>
      <w:r w:rsidR="00A6333B" w:rsidRPr="00F504A8">
        <w:rPr>
          <w:color w:val="000000"/>
          <w:sz w:val="26"/>
          <w:szCs w:val="26"/>
        </w:rPr>
        <w:t xml:space="preserve"> </w:t>
      </w:r>
      <w:r w:rsidR="00A6333B" w:rsidRPr="00F504A8">
        <w:rPr>
          <w:b/>
          <w:color w:val="000000"/>
          <w:sz w:val="26"/>
          <w:szCs w:val="26"/>
        </w:rPr>
        <w:t xml:space="preserve">«Нефтегазпроект-Альянс» </w:t>
      </w:r>
      <w:r w:rsidR="00A6333B" w:rsidRPr="00F504A8">
        <w:rPr>
          <w:b/>
          <w:color w:val="000000"/>
          <w:sz w:val="26"/>
          <w:szCs w:val="26"/>
        </w:rPr>
        <w:br/>
        <w:t>(</w:t>
      </w:r>
      <w:r w:rsidR="00B83926" w:rsidRPr="00F504A8">
        <w:rPr>
          <w:b/>
          <w:color w:val="000000"/>
          <w:sz w:val="26"/>
          <w:szCs w:val="26"/>
        </w:rPr>
        <w:t>Ассоциации</w:t>
      </w:r>
      <w:r w:rsidR="00A6333B" w:rsidRPr="00F504A8">
        <w:rPr>
          <w:b/>
          <w:color w:val="000000"/>
          <w:sz w:val="26"/>
          <w:szCs w:val="26"/>
        </w:rPr>
        <w:t xml:space="preserve"> СРО «Нефтегазпроект-Альянс»)</w:t>
      </w:r>
    </w:p>
    <w:p w14:paraId="2C93A281" w14:textId="77777777" w:rsidR="00D125B0" w:rsidRPr="00F504A8" w:rsidRDefault="00D125B0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14:paraId="2C93A282" w14:textId="40DBF52B" w:rsidR="003F5EE1" w:rsidRPr="00F504A8" w:rsidRDefault="00B83926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F504A8">
        <w:rPr>
          <w:color w:val="000000"/>
          <w:sz w:val="26"/>
          <w:szCs w:val="26"/>
        </w:rPr>
        <w:t>Ассоциация</w:t>
      </w:r>
      <w:r w:rsidR="003F5EE1" w:rsidRPr="00F504A8">
        <w:rPr>
          <w:color w:val="000000"/>
          <w:sz w:val="26"/>
          <w:szCs w:val="26"/>
        </w:rPr>
        <w:t xml:space="preserve"> СРО «Нефтегазпроект-Альянс» далее именуется также «</w:t>
      </w:r>
      <w:r w:rsidRPr="00F504A8">
        <w:rPr>
          <w:color w:val="000000"/>
          <w:sz w:val="26"/>
          <w:szCs w:val="26"/>
        </w:rPr>
        <w:t>Ассоциация</w:t>
      </w:r>
      <w:r w:rsidR="003F5EE1" w:rsidRPr="00F504A8">
        <w:rPr>
          <w:color w:val="000000"/>
          <w:sz w:val="26"/>
          <w:szCs w:val="26"/>
        </w:rPr>
        <w:t>».</w:t>
      </w:r>
    </w:p>
    <w:p w14:paraId="2C93A283" w14:textId="77777777" w:rsidR="003C70DE" w:rsidRPr="00B62364" w:rsidRDefault="003C70DE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12"/>
          <w:szCs w:val="12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DC5775" w:rsidRPr="00F504A8" w14:paraId="2C93A286" w14:textId="77777777" w:rsidTr="00187F3E">
        <w:tc>
          <w:tcPr>
            <w:tcW w:w="5103" w:type="dxa"/>
            <w:vAlign w:val="center"/>
          </w:tcPr>
          <w:p w14:paraId="2C93A284" w14:textId="5D62AB30" w:rsidR="00DC5775" w:rsidRPr="00F504A8" w:rsidRDefault="00DC5775" w:rsidP="0045053E">
            <w:pPr>
              <w:tabs>
                <w:tab w:val="left" w:pos="7215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b/>
                <w:sz w:val="26"/>
                <w:szCs w:val="26"/>
              </w:rPr>
              <w:t xml:space="preserve">Форма </w:t>
            </w:r>
            <w:r w:rsidR="0045053E">
              <w:rPr>
                <w:b/>
                <w:sz w:val="26"/>
                <w:szCs w:val="26"/>
              </w:rPr>
              <w:t>принятия решения</w:t>
            </w:r>
            <w:r w:rsidRPr="00F504A8">
              <w:rPr>
                <w:b/>
                <w:sz w:val="26"/>
                <w:szCs w:val="26"/>
              </w:rPr>
              <w:t>:</w:t>
            </w:r>
            <w:r w:rsidRPr="00F504A8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678" w:type="dxa"/>
            <w:vAlign w:val="center"/>
          </w:tcPr>
          <w:p w14:paraId="2C93A285" w14:textId="77777777" w:rsidR="00DC5775" w:rsidRPr="00F504A8" w:rsidRDefault="001769FB" w:rsidP="008B2C9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F504A8">
              <w:rPr>
                <w:sz w:val="26"/>
                <w:szCs w:val="26"/>
              </w:rPr>
              <w:t>заочное голосование</w:t>
            </w:r>
          </w:p>
        </w:tc>
      </w:tr>
      <w:tr w:rsidR="00FE3C06" w:rsidRPr="00F504A8" w14:paraId="2C93A289" w14:textId="77777777" w:rsidTr="00187F3E">
        <w:tc>
          <w:tcPr>
            <w:tcW w:w="5103" w:type="dxa"/>
            <w:vAlign w:val="center"/>
          </w:tcPr>
          <w:p w14:paraId="2C93A287" w14:textId="77777777" w:rsidR="00FE3C06" w:rsidRPr="00F504A8" w:rsidRDefault="0051225E" w:rsidP="0048545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F504A8">
              <w:rPr>
                <w:rFonts w:eastAsia="Calibri"/>
                <w:b/>
                <w:sz w:val="26"/>
                <w:szCs w:val="26"/>
              </w:rPr>
              <w:t>Дата</w:t>
            </w:r>
            <w:r w:rsidR="004F0375" w:rsidRPr="00F504A8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1769FB" w:rsidRPr="00F504A8">
              <w:rPr>
                <w:rFonts w:eastAsia="Calibri"/>
                <w:b/>
                <w:sz w:val="26"/>
                <w:szCs w:val="26"/>
              </w:rPr>
              <w:t>начала заочного голосования</w:t>
            </w:r>
          </w:p>
        </w:tc>
        <w:tc>
          <w:tcPr>
            <w:tcW w:w="4678" w:type="dxa"/>
            <w:vAlign w:val="center"/>
          </w:tcPr>
          <w:p w14:paraId="2C93A288" w14:textId="2B1F55CA" w:rsidR="00FE3C06" w:rsidRPr="00F504A8" w:rsidRDefault="00692EEF" w:rsidP="0056064B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56064B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октября</w:t>
            </w:r>
            <w:r w:rsidR="00953361">
              <w:rPr>
                <w:sz w:val="26"/>
                <w:szCs w:val="26"/>
              </w:rPr>
              <w:t xml:space="preserve"> 2018</w:t>
            </w:r>
            <w:r w:rsidR="001A7864" w:rsidRPr="00F504A8">
              <w:rPr>
                <w:sz w:val="26"/>
                <w:szCs w:val="26"/>
              </w:rPr>
              <w:t xml:space="preserve"> года</w:t>
            </w:r>
          </w:p>
        </w:tc>
      </w:tr>
      <w:tr w:rsidR="00D34DE9" w:rsidRPr="00F504A8" w14:paraId="2C93A28C" w14:textId="77777777" w:rsidTr="00187F3E">
        <w:tc>
          <w:tcPr>
            <w:tcW w:w="5103" w:type="dxa"/>
            <w:vAlign w:val="center"/>
          </w:tcPr>
          <w:p w14:paraId="2C93A28A" w14:textId="77777777" w:rsidR="00D34DE9" w:rsidRPr="00F504A8" w:rsidRDefault="001769FB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F504A8">
              <w:rPr>
                <w:rFonts w:eastAsia="Calibri"/>
                <w:b/>
                <w:bCs/>
                <w:sz w:val="26"/>
                <w:szCs w:val="26"/>
              </w:rPr>
              <w:t>Дата окончания</w:t>
            </w:r>
            <w:r w:rsidR="00004674" w:rsidRPr="00F504A8">
              <w:rPr>
                <w:rFonts w:eastAsia="Calibri"/>
                <w:b/>
                <w:bCs/>
                <w:sz w:val="26"/>
                <w:szCs w:val="26"/>
              </w:rPr>
              <w:t xml:space="preserve"> приема бюллетеней для</w:t>
            </w:r>
            <w:r w:rsidRPr="00F504A8">
              <w:rPr>
                <w:rFonts w:eastAsia="Calibri"/>
                <w:b/>
                <w:bCs/>
                <w:sz w:val="26"/>
                <w:szCs w:val="26"/>
              </w:rPr>
              <w:t xml:space="preserve"> голосования, 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B" w14:textId="001C26F7" w:rsidR="00D34DE9" w:rsidRPr="00F504A8" w:rsidRDefault="0056064B" w:rsidP="0056064B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692EEF">
              <w:rPr>
                <w:sz w:val="26"/>
                <w:szCs w:val="26"/>
              </w:rPr>
              <w:t xml:space="preserve"> октября</w:t>
            </w:r>
            <w:r w:rsidR="00953361">
              <w:rPr>
                <w:sz w:val="26"/>
                <w:szCs w:val="26"/>
              </w:rPr>
              <w:t xml:space="preserve"> </w:t>
            </w:r>
            <w:r w:rsidR="002F0290" w:rsidRPr="00F504A8">
              <w:rPr>
                <w:sz w:val="26"/>
                <w:szCs w:val="26"/>
              </w:rPr>
              <w:t>201</w:t>
            </w:r>
            <w:r w:rsidR="00953361">
              <w:rPr>
                <w:sz w:val="26"/>
                <w:szCs w:val="26"/>
              </w:rPr>
              <w:t>8</w:t>
            </w:r>
            <w:r w:rsidR="00004674" w:rsidRPr="00F504A8">
              <w:rPr>
                <w:sz w:val="26"/>
                <w:szCs w:val="26"/>
              </w:rPr>
              <w:t xml:space="preserve"> года</w:t>
            </w:r>
          </w:p>
        </w:tc>
      </w:tr>
      <w:tr w:rsidR="00130F0A" w:rsidRPr="00F504A8" w14:paraId="2C93A28F" w14:textId="77777777" w:rsidTr="00187F3E">
        <w:tc>
          <w:tcPr>
            <w:tcW w:w="5103" w:type="dxa"/>
            <w:vAlign w:val="center"/>
          </w:tcPr>
          <w:p w14:paraId="2C93A28D" w14:textId="77777777" w:rsidR="00130F0A" w:rsidRPr="00F504A8" w:rsidRDefault="001A7864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F504A8">
              <w:rPr>
                <w:rFonts w:eastAsia="Calibri"/>
                <w:b/>
                <w:bCs/>
                <w:sz w:val="26"/>
                <w:szCs w:val="26"/>
              </w:rPr>
              <w:t xml:space="preserve">Место </w:t>
            </w:r>
            <w:r w:rsidR="001769FB" w:rsidRPr="00F504A8">
              <w:rPr>
                <w:rFonts w:eastAsia="Calibri"/>
                <w:b/>
                <w:bCs/>
                <w:sz w:val="26"/>
                <w:szCs w:val="26"/>
              </w:rPr>
              <w:t>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E" w14:textId="77777777" w:rsidR="00130F0A" w:rsidRPr="00F504A8" w:rsidRDefault="001A7864" w:rsidP="008B2C9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F504A8">
              <w:rPr>
                <w:sz w:val="26"/>
                <w:szCs w:val="26"/>
              </w:rPr>
              <w:t>г. Москва, Ананьевский пер., д. 5, стр. 3</w:t>
            </w:r>
          </w:p>
        </w:tc>
      </w:tr>
    </w:tbl>
    <w:p w14:paraId="2C93A290" w14:textId="77777777" w:rsidR="00DC5775" w:rsidRPr="00F504A8" w:rsidRDefault="00DC5775" w:rsidP="00A635F2">
      <w:pPr>
        <w:tabs>
          <w:tab w:val="left" w:pos="7215"/>
        </w:tabs>
        <w:spacing w:line="276" w:lineRule="auto"/>
        <w:ind w:firstLine="720"/>
        <w:rPr>
          <w:color w:val="000000"/>
          <w:sz w:val="26"/>
          <w:szCs w:val="26"/>
        </w:rPr>
      </w:pPr>
    </w:p>
    <w:p w14:paraId="2C93A291" w14:textId="46494FA2" w:rsidR="00DC5775" w:rsidRDefault="004F0375" w:rsidP="003C3D8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3C3D82">
        <w:rPr>
          <w:color w:val="000000"/>
          <w:sz w:val="26"/>
          <w:szCs w:val="26"/>
        </w:rPr>
        <w:t xml:space="preserve">В заседании Совета </w:t>
      </w:r>
      <w:r w:rsidR="001B6E5D" w:rsidRPr="003C3D82">
        <w:rPr>
          <w:color w:val="000000"/>
          <w:sz w:val="26"/>
          <w:szCs w:val="26"/>
        </w:rPr>
        <w:t>Ассоциации</w:t>
      </w:r>
      <w:r w:rsidR="00BF38FE" w:rsidRPr="003C3D82">
        <w:rPr>
          <w:color w:val="000000"/>
          <w:sz w:val="26"/>
          <w:szCs w:val="26"/>
        </w:rPr>
        <w:t xml:space="preserve"> посредством заочного голосования</w:t>
      </w:r>
      <w:r w:rsidRPr="003C3D82">
        <w:rPr>
          <w:color w:val="000000"/>
          <w:sz w:val="26"/>
          <w:szCs w:val="26"/>
        </w:rPr>
        <w:t xml:space="preserve"> приняли участие</w:t>
      </w:r>
      <w:r w:rsidR="0051225E" w:rsidRPr="003C3D82">
        <w:rPr>
          <w:color w:val="000000"/>
          <w:sz w:val="26"/>
          <w:szCs w:val="26"/>
        </w:rPr>
        <w:t xml:space="preserve"> </w:t>
      </w:r>
      <w:r w:rsidR="00E31414" w:rsidRPr="003C3D82">
        <w:rPr>
          <w:color w:val="000000"/>
          <w:sz w:val="26"/>
          <w:szCs w:val="26"/>
        </w:rPr>
        <w:t>7</w:t>
      </w:r>
      <w:r w:rsidR="0051225E" w:rsidRPr="003C3D82">
        <w:rPr>
          <w:color w:val="000000"/>
          <w:sz w:val="26"/>
          <w:szCs w:val="26"/>
        </w:rPr>
        <w:t xml:space="preserve"> из 7 членов Совета </w:t>
      </w:r>
      <w:r w:rsidR="001B6E5D" w:rsidRPr="003C3D82">
        <w:rPr>
          <w:color w:val="000000"/>
          <w:sz w:val="26"/>
          <w:szCs w:val="26"/>
        </w:rPr>
        <w:t>Ассоциации</w:t>
      </w:r>
      <w:r w:rsidR="00DC5775" w:rsidRPr="003C3D82">
        <w:rPr>
          <w:color w:val="000000"/>
          <w:sz w:val="26"/>
          <w:szCs w:val="26"/>
        </w:rPr>
        <w:t>:</w:t>
      </w:r>
    </w:p>
    <w:p w14:paraId="61AA2B7F" w14:textId="77777777" w:rsidR="00B62364" w:rsidRPr="003C3D82" w:rsidRDefault="00B62364" w:rsidP="003C3D8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14:paraId="69F88DFE" w14:textId="7F6C3132" w:rsidR="00435AD0" w:rsidRDefault="00435AD0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Заикин Игорь Алексеевич;</w:t>
      </w:r>
    </w:p>
    <w:p w14:paraId="2C93A293" w14:textId="515943C5" w:rsidR="00DC5775" w:rsidRPr="003C3D82" w:rsidRDefault="006362C6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Алешин Юрий Викторович</w:t>
      </w:r>
      <w:r w:rsidR="00DC5775" w:rsidRPr="003C3D82">
        <w:rPr>
          <w:bCs/>
          <w:color w:val="000000"/>
          <w:sz w:val="26"/>
          <w:szCs w:val="26"/>
        </w:rPr>
        <w:t>;</w:t>
      </w:r>
    </w:p>
    <w:p w14:paraId="2C93A294" w14:textId="77777777" w:rsidR="006362C6" w:rsidRPr="003C3D82" w:rsidRDefault="006362C6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Виноградов Игорь Николаевич;</w:t>
      </w:r>
    </w:p>
    <w:p w14:paraId="2C93A295" w14:textId="77777777" w:rsidR="00417B59" w:rsidRPr="003C3D82" w:rsidRDefault="00417B59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Савенков Сергей Васильевич;</w:t>
      </w:r>
    </w:p>
    <w:p w14:paraId="2C93A296" w14:textId="77777777" w:rsidR="00417B59" w:rsidRPr="003C3D82" w:rsidRDefault="00417B59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Пелых Алексей Александр</w:t>
      </w:r>
      <w:bookmarkStart w:id="0" w:name="_GoBack"/>
      <w:bookmarkEnd w:id="0"/>
      <w:r w:rsidRPr="003C3D82">
        <w:rPr>
          <w:bCs/>
          <w:color w:val="000000"/>
          <w:sz w:val="26"/>
          <w:szCs w:val="26"/>
        </w:rPr>
        <w:t>ович;</w:t>
      </w:r>
    </w:p>
    <w:p w14:paraId="2C93A297" w14:textId="77777777" w:rsidR="007A1E02" w:rsidRPr="003C3D82" w:rsidRDefault="0079757D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Гуреев Сергей Николаевич</w:t>
      </w:r>
      <w:r w:rsidR="007A1E02" w:rsidRPr="003C3D82">
        <w:rPr>
          <w:bCs/>
          <w:color w:val="000000"/>
          <w:sz w:val="26"/>
          <w:szCs w:val="26"/>
        </w:rPr>
        <w:t>;</w:t>
      </w:r>
    </w:p>
    <w:p w14:paraId="2C93A298" w14:textId="1919183F" w:rsidR="0079757D" w:rsidRPr="003C3D82" w:rsidRDefault="00692EEF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Цитко</w:t>
      </w:r>
      <w:r w:rsidR="007A1E02" w:rsidRPr="003C3D82">
        <w:rPr>
          <w:bCs/>
          <w:color w:val="000000"/>
          <w:sz w:val="26"/>
          <w:szCs w:val="26"/>
        </w:rPr>
        <w:t xml:space="preserve"> Анастасия Владимировна</w:t>
      </w:r>
      <w:r w:rsidR="0079757D" w:rsidRPr="003C3D82">
        <w:rPr>
          <w:bCs/>
          <w:color w:val="000000"/>
          <w:sz w:val="26"/>
          <w:szCs w:val="26"/>
        </w:rPr>
        <w:t>.</w:t>
      </w:r>
    </w:p>
    <w:p w14:paraId="2C93A299" w14:textId="77777777" w:rsidR="00DC5775" w:rsidRPr="003C3D82" w:rsidRDefault="00DC5775" w:rsidP="003C3D8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14:paraId="4603ED85" w14:textId="6D4D101A" w:rsidR="003C3D82" w:rsidRPr="003C3D82" w:rsidRDefault="003C3D82" w:rsidP="003C3D82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3C3D82">
        <w:rPr>
          <w:color w:val="000000"/>
          <w:sz w:val="26"/>
          <w:szCs w:val="26"/>
        </w:rPr>
        <w:t>Установлено наличие кворума по всем вопросам повестки дня Совета Ассоциации.</w:t>
      </w:r>
    </w:p>
    <w:p w14:paraId="2C93A29E" w14:textId="7717B95D" w:rsidR="008B2C94" w:rsidRPr="003C3D82" w:rsidRDefault="003C3D82" w:rsidP="003C3D82">
      <w:pP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3C3D82">
        <w:rPr>
          <w:color w:val="000000"/>
          <w:sz w:val="26"/>
          <w:szCs w:val="26"/>
        </w:rPr>
        <w:t xml:space="preserve">Обязанности секретаря заседания Совета Ассоциации исполняет Андрей Александрович Ходус. Подсчет голосов проводится председательствующим при принятии решения и секретарем. Протокол подписывает </w:t>
      </w:r>
      <w:r w:rsidR="00435AD0">
        <w:rPr>
          <w:color w:val="000000"/>
          <w:sz w:val="26"/>
          <w:szCs w:val="26"/>
        </w:rPr>
        <w:t>Председатель Совета</w:t>
      </w:r>
      <w:r w:rsidRPr="003C3D82">
        <w:rPr>
          <w:color w:val="000000"/>
          <w:sz w:val="26"/>
          <w:szCs w:val="26"/>
        </w:rPr>
        <w:t xml:space="preserve"> </w:t>
      </w:r>
      <w:r w:rsidR="00BA119E">
        <w:rPr>
          <w:color w:val="000000"/>
          <w:sz w:val="26"/>
          <w:szCs w:val="26"/>
        </w:rPr>
        <w:t xml:space="preserve">Ассоциации </w:t>
      </w:r>
      <w:r w:rsidR="00435AD0">
        <w:rPr>
          <w:color w:val="000000"/>
          <w:sz w:val="26"/>
          <w:szCs w:val="26"/>
        </w:rPr>
        <w:t xml:space="preserve">Игорь Алексеевич Заикин </w:t>
      </w:r>
      <w:r w:rsidRPr="003C3D82">
        <w:rPr>
          <w:color w:val="000000"/>
          <w:sz w:val="26"/>
          <w:szCs w:val="26"/>
        </w:rPr>
        <w:t>и секретарь Андрей Александрович Ходус.</w:t>
      </w:r>
    </w:p>
    <w:p w14:paraId="3DCD86C5" w14:textId="77777777" w:rsidR="00F504A8" w:rsidRDefault="00F504A8" w:rsidP="003C3D82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44424029" w14:textId="77777777" w:rsidR="0045053E" w:rsidRPr="003C3D82" w:rsidRDefault="0045053E" w:rsidP="003C3D82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6642DEFE" w14:textId="77777777" w:rsidR="00BD70B4" w:rsidRPr="003C3D82" w:rsidRDefault="00BD70B4" w:rsidP="003C3D82">
      <w:pPr>
        <w:spacing w:line="276" w:lineRule="auto"/>
        <w:jc w:val="center"/>
        <w:rPr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>ПОВЕСТКА ДНЯ</w:t>
      </w:r>
      <w:r w:rsidRPr="003C3D82">
        <w:rPr>
          <w:color w:val="000000"/>
          <w:sz w:val="26"/>
          <w:szCs w:val="26"/>
        </w:rPr>
        <w:t>:</w:t>
      </w:r>
    </w:p>
    <w:p w14:paraId="2E71B521" w14:textId="77777777" w:rsidR="00BD70B4" w:rsidRPr="00B62364" w:rsidRDefault="00BD70B4" w:rsidP="003C3D82">
      <w:pPr>
        <w:spacing w:line="276" w:lineRule="auto"/>
        <w:jc w:val="center"/>
        <w:rPr>
          <w:color w:val="000000"/>
          <w:sz w:val="12"/>
          <w:szCs w:val="12"/>
        </w:rPr>
      </w:pPr>
    </w:p>
    <w:p w14:paraId="4E3B821B" w14:textId="709C35B1" w:rsidR="002B313A" w:rsidRDefault="00461724" w:rsidP="0045053E">
      <w:pPr>
        <w:pStyle w:val="a7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 приеме в члены Ассоциации при условии уплаты взноса в компенсационный фонд возмещения вреда</w:t>
      </w:r>
    </w:p>
    <w:p w14:paraId="06E772A2" w14:textId="03484C6D" w:rsidR="00BD70B4" w:rsidRDefault="00BD70B4" w:rsidP="004E33F9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436E810E" w14:textId="77777777" w:rsidR="00FE6DFD" w:rsidRDefault="00FE6DFD" w:rsidP="004E33F9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0159C810" w14:textId="77777777" w:rsidR="00FE6DFD" w:rsidRDefault="00FE6DFD" w:rsidP="004E33F9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00BFB15A" w14:textId="77777777" w:rsidR="00FE6DFD" w:rsidRDefault="00FE6DFD" w:rsidP="004E33F9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2901AB24" w14:textId="77777777" w:rsidR="003C3D82" w:rsidRDefault="003C3D82" w:rsidP="003C3D82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508639A8" w14:textId="5C74E842" w:rsidR="00BD70B4" w:rsidRPr="00461724" w:rsidRDefault="00BD70B4" w:rsidP="00461724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6"/>
          <w:szCs w:val="26"/>
        </w:rPr>
      </w:pPr>
      <w:r w:rsidRPr="00461724">
        <w:rPr>
          <w:b/>
          <w:color w:val="000000"/>
          <w:sz w:val="26"/>
          <w:szCs w:val="26"/>
        </w:rPr>
        <w:lastRenderedPageBreak/>
        <w:t xml:space="preserve">По вопросу </w:t>
      </w:r>
      <w:r w:rsidR="00435AD0" w:rsidRPr="00461724">
        <w:rPr>
          <w:b/>
          <w:color w:val="000000"/>
          <w:sz w:val="26"/>
          <w:szCs w:val="26"/>
        </w:rPr>
        <w:t>1</w:t>
      </w:r>
      <w:r w:rsidRPr="00461724">
        <w:rPr>
          <w:b/>
          <w:color w:val="000000"/>
          <w:sz w:val="26"/>
          <w:szCs w:val="26"/>
        </w:rPr>
        <w:t xml:space="preserve"> </w:t>
      </w:r>
      <w:r w:rsidRPr="00461724">
        <w:rPr>
          <w:color w:val="000000"/>
          <w:sz w:val="26"/>
          <w:szCs w:val="26"/>
        </w:rPr>
        <w:t>Повестки дня «</w:t>
      </w:r>
      <w:r w:rsidR="00461724" w:rsidRPr="00461724">
        <w:rPr>
          <w:sz w:val="26"/>
          <w:szCs w:val="26"/>
        </w:rPr>
        <w:t>О приеме в члены Ассоциации при условии уплаты взноса в компенсационный фонд возмещения вреда</w:t>
      </w:r>
      <w:r w:rsidR="00534E60">
        <w:rPr>
          <w:sz w:val="26"/>
          <w:szCs w:val="26"/>
        </w:rPr>
        <w:t>»</w:t>
      </w:r>
    </w:p>
    <w:p w14:paraId="485EC7B5" w14:textId="77777777" w:rsidR="00BD70B4" w:rsidRPr="003C3D82" w:rsidRDefault="00BD70B4" w:rsidP="00BD70B4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</w:p>
    <w:p w14:paraId="7720573F" w14:textId="77777777" w:rsidR="00BD70B4" w:rsidRPr="003C3D82" w:rsidRDefault="00BD70B4" w:rsidP="003C3D82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  <w:r w:rsidRPr="003C3D82">
        <w:rPr>
          <w:b/>
          <w:sz w:val="26"/>
          <w:szCs w:val="26"/>
        </w:rPr>
        <w:t>ФОРМУЛИРОВКА РЕШЕНИЯ ПО ВОПРОСУ ПОВЕСТКИ ДНЯ</w:t>
      </w:r>
    </w:p>
    <w:p w14:paraId="51107A4A" w14:textId="77777777" w:rsidR="00534E60" w:rsidRDefault="00534E60" w:rsidP="00534E60">
      <w:pPr>
        <w:pStyle w:val="a7"/>
        <w:spacing w:line="276" w:lineRule="auto"/>
        <w:ind w:left="0"/>
        <w:jc w:val="both"/>
        <w:rPr>
          <w:b/>
          <w:sz w:val="26"/>
          <w:szCs w:val="26"/>
        </w:rPr>
      </w:pPr>
    </w:p>
    <w:p w14:paraId="7A9B6B05" w14:textId="2165235C" w:rsidR="0045053E" w:rsidRDefault="00534E60" w:rsidP="00534E60">
      <w:pPr>
        <w:pStyle w:val="a7"/>
        <w:spacing w:line="276" w:lineRule="auto"/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Принять в члены Ассоциации СРО «Нефтегазпроект-Альянс» при условии уплаты взноса в компенсационный фонд возмещения вреда (1 уровень ответственности по обязательствам)</w:t>
      </w:r>
      <w:r w:rsidR="00786714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Общество с ограниченной ответственностью «МАСТЕРСТРОЙ», ИНН 7702744194</w:t>
      </w:r>
      <w:r w:rsidR="00786714">
        <w:rPr>
          <w:bCs/>
          <w:color w:val="000000"/>
          <w:sz w:val="26"/>
          <w:szCs w:val="26"/>
        </w:rPr>
        <w:t>.</w:t>
      </w:r>
    </w:p>
    <w:p w14:paraId="50557773" w14:textId="77777777" w:rsidR="00BA119E" w:rsidRPr="003C3D82" w:rsidRDefault="00BA119E" w:rsidP="00BA119E">
      <w:pPr>
        <w:spacing w:line="276" w:lineRule="auto"/>
        <w:jc w:val="both"/>
        <w:rPr>
          <w:bCs/>
          <w:color w:val="000000"/>
          <w:sz w:val="26"/>
          <w:szCs w:val="26"/>
        </w:rPr>
      </w:pPr>
    </w:p>
    <w:p w14:paraId="58420C16" w14:textId="77777777" w:rsidR="00BD70B4" w:rsidRPr="003C3D82" w:rsidRDefault="00BD70B4" w:rsidP="003C3D82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>Результаты голосования по вопросу повестки дня:</w:t>
      </w:r>
    </w:p>
    <w:p w14:paraId="78D67DB5" w14:textId="0E8B817A" w:rsidR="00BD70B4" w:rsidRPr="003C3D82" w:rsidRDefault="00BD70B4" w:rsidP="003C3D82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 xml:space="preserve">«ЗА» - </w:t>
      </w:r>
      <w:r w:rsidR="00435AD0">
        <w:rPr>
          <w:b/>
          <w:color w:val="000000"/>
          <w:sz w:val="26"/>
          <w:szCs w:val="26"/>
        </w:rPr>
        <w:t>7</w:t>
      </w:r>
      <w:r w:rsidRPr="003C3D82">
        <w:rPr>
          <w:b/>
          <w:color w:val="000000"/>
          <w:sz w:val="26"/>
          <w:szCs w:val="26"/>
        </w:rPr>
        <w:t xml:space="preserve"> голосов, «ПРОТИВ» - 0 голосов, «ВОЗДЕРЖАЛСЯ» - 0 голосов.</w:t>
      </w:r>
    </w:p>
    <w:p w14:paraId="57A18CA0" w14:textId="77777777" w:rsidR="00BD70B4" w:rsidRPr="003C3D82" w:rsidRDefault="00BD70B4" w:rsidP="003C3D82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>Решение принято единогласно.</w:t>
      </w:r>
    </w:p>
    <w:p w14:paraId="169134E4" w14:textId="77777777" w:rsidR="007F3283" w:rsidRDefault="007F3283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14:paraId="581C05E1" w14:textId="77777777" w:rsidR="00FE6DFD" w:rsidRDefault="00FE6DFD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14:paraId="461A79CE" w14:textId="77777777" w:rsidR="00FE6DFD" w:rsidRPr="00F504A8" w:rsidRDefault="00FE6DFD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9"/>
        <w:gridCol w:w="1747"/>
        <w:gridCol w:w="3999"/>
      </w:tblGrid>
      <w:tr w:rsidR="00A6333B" w:rsidRPr="00F504A8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F504A8" w:rsidRDefault="00A6333B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Председатель</w:t>
            </w:r>
          </w:p>
          <w:p w14:paraId="2C93A2D9" w14:textId="77777777" w:rsidR="00C049DF" w:rsidRPr="00F504A8" w:rsidRDefault="00C049DF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786" w:type="dxa"/>
          </w:tcPr>
          <w:p w14:paraId="2C93A2DA" w14:textId="77777777" w:rsidR="00A6333B" w:rsidRPr="00F504A8" w:rsidRDefault="00A6333B" w:rsidP="005640F8">
            <w:pPr>
              <w:spacing w:line="276" w:lineRule="auto"/>
              <w:ind w:firstLine="33"/>
              <w:jc w:val="center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 xml:space="preserve">                   </w:t>
            </w:r>
          </w:p>
        </w:tc>
        <w:tc>
          <w:tcPr>
            <w:tcW w:w="4075" w:type="dxa"/>
          </w:tcPr>
          <w:p w14:paraId="2C93A2DB" w14:textId="77014B3C" w:rsidR="00A6333B" w:rsidRPr="00F504A8" w:rsidRDefault="00435AD0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И.А. Заикин</w:t>
            </w:r>
          </w:p>
          <w:p w14:paraId="2C93A2DC" w14:textId="77777777" w:rsidR="00187F3E" w:rsidRPr="00F504A8" w:rsidRDefault="00187F3E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14:paraId="2C93A2DD" w14:textId="77777777" w:rsidR="00393DA1" w:rsidRPr="00F504A8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14:paraId="2C93A2DE" w14:textId="77777777" w:rsidR="00393DA1" w:rsidRPr="00F504A8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A6333B" w:rsidRPr="00F504A8" w14:paraId="2C93A2E3" w14:textId="77777777" w:rsidTr="007A1E02">
        <w:trPr>
          <w:trHeight w:val="481"/>
        </w:trPr>
        <w:tc>
          <w:tcPr>
            <w:tcW w:w="4170" w:type="dxa"/>
          </w:tcPr>
          <w:p w14:paraId="2C93A2E0" w14:textId="77777777" w:rsidR="00A6333B" w:rsidRPr="00F504A8" w:rsidRDefault="005640F8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С</w:t>
            </w:r>
            <w:r w:rsidR="00A6333B" w:rsidRPr="00F504A8">
              <w:rPr>
                <w:color w:val="000000"/>
                <w:sz w:val="26"/>
                <w:szCs w:val="26"/>
              </w:rPr>
              <w:t>екретарь</w:t>
            </w:r>
          </w:p>
        </w:tc>
        <w:tc>
          <w:tcPr>
            <w:tcW w:w="1786" w:type="dxa"/>
          </w:tcPr>
          <w:p w14:paraId="2C93A2E1" w14:textId="77777777" w:rsidR="00A6333B" w:rsidRPr="00F504A8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075" w:type="dxa"/>
          </w:tcPr>
          <w:p w14:paraId="2C93A2E2" w14:textId="77777777" w:rsidR="00A6333B" w:rsidRPr="00F504A8" w:rsidRDefault="005B220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А.А. Ходус</w:t>
            </w:r>
          </w:p>
        </w:tc>
      </w:tr>
    </w:tbl>
    <w:p w14:paraId="2C93A2E5" w14:textId="77777777" w:rsidR="00885A7C" w:rsidRPr="00F504A8" w:rsidRDefault="00885A7C" w:rsidP="001B6E5D">
      <w:pPr>
        <w:rPr>
          <w:sz w:val="26"/>
          <w:szCs w:val="26"/>
        </w:rPr>
      </w:pPr>
    </w:p>
    <w:sectPr w:rsidR="00885A7C" w:rsidRPr="00F504A8" w:rsidSect="00FE6DFD">
      <w:headerReference w:type="first" r:id="rId9"/>
      <w:pgSz w:w="11907" w:h="16840" w:code="9"/>
      <w:pgMar w:top="851" w:right="708" w:bottom="851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91D14" w14:textId="77777777" w:rsidR="009E6DFB" w:rsidRDefault="009E6DFB" w:rsidP="00D34C00">
      <w:r>
        <w:separator/>
      </w:r>
    </w:p>
  </w:endnote>
  <w:endnote w:type="continuationSeparator" w:id="0">
    <w:p w14:paraId="460D370E" w14:textId="77777777" w:rsidR="009E6DFB" w:rsidRDefault="009E6DF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8A9C7" w14:textId="77777777" w:rsidR="009E6DFB" w:rsidRDefault="009E6DFB" w:rsidP="00D34C00">
      <w:r>
        <w:separator/>
      </w:r>
    </w:p>
  </w:footnote>
  <w:footnote w:type="continuationSeparator" w:id="0">
    <w:p w14:paraId="29B562DA" w14:textId="77777777" w:rsidR="009E6DFB" w:rsidRDefault="009E6DFB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2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3"/>
  </w:num>
  <w:num w:numId="10">
    <w:abstractNumId w:val="10"/>
  </w:num>
  <w:num w:numId="11">
    <w:abstractNumId w:val="19"/>
  </w:num>
  <w:num w:numId="12">
    <w:abstractNumId w:val="15"/>
  </w:num>
  <w:num w:numId="13">
    <w:abstractNumId w:val="18"/>
  </w:num>
  <w:num w:numId="14">
    <w:abstractNumId w:val="6"/>
  </w:num>
  <w:num w:numId="15">
    <w:abstractNumId w:val="16"/>
  </w:num>
  <w:num w:numId="16">
    <w:abstractNumId w:val="3"/>
  </w:num>
  <w:num w:numId="17">
    <w:abstractNumId w:val="1"/>
  </w:num>
  <w:num w:numId="18">
    <w:abstractNumId w:val="14"/>
  </w:num>
  <w:num w:numId="19">
    <w:abstractNumId w:val="20"/>
  </w:num>
  <w:num w:numId="20">
    <w:abstractNumId w:val="2"/>
  </w:num>
  <w:num w:numId="2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1D4F"/>
    <w:rsid w:val="000222D1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7D94"/>
    <w:rsid w:val="000E472F"/>
    <w:rsid w:val="000E5F85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3273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2B9A"/>
    <w:rsid w:val="0030338E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65D8"/>
    <w:rsid w:val="00947456"/>
    <w:rsid w:val="00947F1E"/>
    <w:rsid w:val="00951944"/>
    <w:rsid w:val="009523A6"/>
    <w:rsid w:val="0095321C"/>
    <w:rsid w:val="00953361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22FC"/>
    <w:rsid w:val="00A24207"/>
    <w:rsid w:val="00A25873"/>
    <w:rsid w:val="00A30AE8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7624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3C06"/>
    <w:rsid w:val="00FE6DFD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A1BCE-87E3-45F7-8FFE-7B6726ED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5</cp:revision>
  <cp:lastPrinted>2017-08-29T08:48:00Z</cp:lastPrinted>
  <dcterms:created xsi:type="dcterms:W3CDTF">2018-09-26T14:48:00Z</dcterms:created>
  <dcterms:modified xsi:type="dcterms:W3CDTF">2018-10-10T09:21:00Z</dcterms:modified>
</cp:coreProperties>
</file>