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-176" w:type="dxa"/>
        <w:tblLook w:val="04A0" w:firstRow="1" w:lastRow="0" w:firstColumn="1" w:lastColumn="0" w:noHBand="0" w:noVBand="1"/>
      </w:tblPr>
      <w:tblGrid>
        <w:gridCol w:w="616"/>
        <w:gridCol w:w="7524"/>
        <w:gridCol w:w="1384"/>
      </w:tblGrid>
      <w:tr w:rsidR="00C57197" w:rsidRPr="00C57197" w:rsidTr="00C57197">
        <w:trPr>
          <w:trHeight w:val="240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197" w:rsidRPr="00C57197" w:rsidRDefault="00C571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7197" w:rsidRPr="00C57197" w:rsidRDefault="00C57197" w:rsidP="00C57197">
            <w:pPr>
              <w:tabs>
                <w:tab w:val="left" w:pos="411"/>
              </w:tabs>
              <w:spacing w:before="240"/>
              <w:ind w:left="266" w:right="93" w:firstLine="14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197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Отчет об исполнении сметы доходов и расходов Ассоциация СРО "</w:t>
            </w:r>
            <w:proofErr w:type="spellStart"/>
            <w:r w:rsidRPr="00C57197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Нефтегазпроект</w:t>
            </w:r>
            <w:proofErr w:type="spellEnd"/>
            <w:r w:rsidRPr="00C57197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-Альянс" за</w:t>
            </w:r>
            <w:r w:rsidRPr="00C57197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 </w:t>
            </w:r>
            <w:r w:rsidRPr="00C57197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2020 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7197" w:rsidRPr="00C57197" w:rsidRDefault="00C571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7197" w:rsidRPr="00C57197" w:rsidTr="00C57197">
        <w:trPr>
          <w:trHeight w:val="2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248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(тыс.</w:t>
            </w:r>
            <w:r w:rsidR="00741248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C57197" w:rsidRPr="00C57197" w:rsidTr="00C57197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Количество участников СРО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</w:tr>
      <w:tr w:rsidR="00C57197" w:rsidRPr="00C57197" w:rsidTr="00C57197">
        <w:trPr>
          <w:trHeight w:val="2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Компенсационный фонд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95 537</w:t>
            </w:r>
          </w:p>
        </w:tc>
      </w:tr>
      <w:tr w:rsidR="00C57197" w:rsidRPr="00C57197" w:rsidTr="00C57197">
        <w:trPr>
          <w:trHeight w:val="19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1   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Доходы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57197" w:rsidRPr="00C57197" w:rsidTr="00C57197">
        <w:trPr>
          <w:trHeight w:val="2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Остаток средств на начало года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84186***</w:t>
            </w:r>
          </w:p>
        </w:tc>
      </w:tr>
      <w:tr w:rsidR="00C57197" w:rsidRPr="00C57197" w:rsidTr="00C57197">
        <w:trPr>
          <w:trHeight w:val="22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ind w:firstLineChars="100" w:firstLine="2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Поступление взносов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16 190</w:t>
            </w:r>
          </w:p>
        </w:tc>
      </w:tr>
      <w:tr w:rsidR="00C57197" w:rsidRPr="00C57197" w:rsidTr="00C57197">
        <w:trPr>
          <w:trHeight w:val="1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том числе: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57197" w:rsidRPr="00C57197" w:rsidTr="00C57197">
        <w:trPr>
          <w:trHeight w:val="2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Вступительные взносы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57197" w:rsidRPr="00C57197" w:rsidTr="00C57197">
        <w:trPr>
          <w:trHeight w:val="22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Членские взносы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16 190</w:t>
            </w:r>
          </w:p>
        </w:tc>
      </w:tr>
      <w:tr w:rsidR="00C57197" w:rsidRPr="00C57197" w:rsidTr="00C57197">
        <w:trPr>
          <w:trHeight w:val="49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</w:t>
            </w:r>
            <w:r w:rsidR="007E7FE4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 от финансовой деятельности (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полученные %) 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3410 (всего3410 в т.</w:t>
            </w:r>
            <w:r w:rsidR="007E7FE4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 КФ 0)</w:t>
            </w:r>
          </w:p>
        </w:tc>
      </w:tr>
      <w:tr w:rsidR="00C57197" w:rsidRPr="00C57197" w:rsidTr="00C57197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Итого доходов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19 600</w:t>
            </w:r>
          </w:p>
        </w:tc>
      </w:tr>
      <w:tr w:rsidR="00C57197" w:rsidRPr="00C57197" w:rsidTr="00C57197">
        <w:trPr>
          <w:trHeight w:val="255"/>
        </w:trPr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ДОХОДОВ, включая остаток средств на начало года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103786***</w:t>
            </w:r>
          </w:p>
        </w:tc>
      </w:tr>
      <w:tr w:rsidR="00C57197" w:rsidRPr="00C57197" w:rsidTr="00C57197">
        <w:trPr>
          <w:trHeight w:val="2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57197" w:rsidRPr="00C57197" w:rsidTr="00C5719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2.1.* 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труда штатных сотрудников</w:t>
            </w:r>
            <w:r w:rsidR="007E7FE4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(в </w:t>
            </w:r>
            <w:proofErr w:type="spellStart"/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7E7FE4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</w:t>
            </w:r>
            <w:r w:rsidR="007E7FE4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стители) со страховыми взносами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всего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12 424</w:t>
            </w:r>
          </w:p>
        </w:tc>
      </w:tr>
      <w:tr w:rsidR="00C57197" w:rsidRPr="00C57197" w:rsidTr="00C57197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труда работников по договорам гражданско-правового х</w:t>
            </w:r>
            <w:r w:rsidR="007E7FE4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арактера со страховыми взносами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всего </w:t>
            </w:r>
            <w:bookmarkStart w:id="0" w:name="_GoBack"/>
            <w:bookmarkEnd w:id="0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57197" w:rsidRPr="00C57197" w:rsidTr="00C57197">
        <w:trPr>
          <w:trHeight w:val="2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Материалы вспомогательные всего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</w:tr>
      <w:tr w:rsidR="00C57197" w:rsidRPr="00C57197" w:rsidTr="00C57197">
        <w:trPr>
          <w:trHeight w:val="2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вспомогательные</w:t>
            </w:r>
            <w:r w:rsidR="007E7FE4" w:rsidRPr="007F1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sz w:val="20"/>
                <w:szCs w:val="20"/>
              </w:rPr>
              <w:t>(канцтовары, расходные материалы, в т.</w:t>
            </w:r>
            <w:r w:rsidR="007E7FE4" w:rsidRPr="007F1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sz w:val="20"/>
                <w:szCs w:val="20"/>
              </w:rPr>
              <w:t>ч. доставка)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</w:tr>
      <w:tr w:rsidR="00C57197" w:rsidRPr="00C57197" w:rsidTr="00C57197">
        <w:trPr>
          <w:trHeight w:val="2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7E7FE4" w:rsidP="007F19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F194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57197" w:rsidRPr="007F194B">
              <w:rPr>
                <w:rFonts w:ascii="Times New Roman" w:hAnsi="Times New Roman" w:cs="Times New Roman"/>
                <w:b/>
                <w:sz w:val="20"/>
                <w:szCs w:val="20"/>
              </w:rPr>
              <w:t>итьевая вода, чай,</w:t>
            </w:r>
            <w:r w:rsidRPr="007F1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7197" w:rsidRPr="007F194B">
              <w:rPr>
                <w:rFonts w:ascii="Times New Roman" w:hAnsi="Times New Roman" w:cs="Times New Roman"/>
                <w:b/>
                <w:sz w:val="20"/>
                <w:szCs w:val="20"/>
              </w:rPr>
              <w:t>кофе, другие продукты, хозяйственные расходы, в т.</w:t>
            </w:r>
            <w:r w:rsidRPr="007F1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7197" w:rsidRPr="007F194B">
              <w:rPr>
                <w:rFonts w:ascii="Times New Roman" w:hAnsi="Times New Roman" w:cs="Times New Roman"/>
                <w:b/>
                <w:sz w:val="20"/>
                <w:szCs w:val="20"/>
              </w:rPr>
              <w:t>ч. доставка воды и др.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57197" w:rsidRPr="00C57197" w:rsidTr="00C57197">
        <w:trPr>
          <w:trHeight w:val="2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Аренда служебных помещений (в т.</w:t>
            </w:r>
            <w:r w:rsidR="007E7FE4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 уборка помещений)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1 181</w:t>
            </w:r>
          </w:p>
        </w:tc>
      </w:tr>
      <w:tr w:rsidR="00C57197" w:rsidRPr="00C57197" w:rsidTr="00C57197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Транспортные расходы в т.</w:t>
            </w:r>
            <w:r w:rsidR="00FD0E7D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ч. транспортные услуги и использование </w:t>
            </w:r>
            <w:proofErr w:type="gramStart"/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личного</w:t>
            </w:r>
            <w:proofErr w:type="gramEnd"/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а/трансп. в служебных целях</w:t>
            </w:r>
            <w:r w:rsidRPr="007F19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D0E7D" w:rsidRPr="007F19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аренда парковочных мест,</w:t>
            </w:r>
            <w:r w:rsidR="00FD0E7D" w:rsidRPr="007F19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оплата парковки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57197" w:rsidRPr="00C57197" w:rsidTr="00C57197">
        <w:trPr>
          <w:trHeight w:val="7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Связь (абонентская</w:t>
            </w:r>
            <w:proofErr w:type="gramStart"/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внутризоновая,</w:t>
            </w:r>
            <w:r w:rsidR="00FD0E7D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</w:t>
            </w:r>
            <w:r w:rsidR="00FD0E7D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дугородняя, сотовая мобильная, интернет,</w:t>
            </w:r>
            <w:r w:rsidR="00FD0E7D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интернет</w:t>
            </w:r>
            <w:r w:rsidR="00FD0E7D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телефония), почта, копировальные услуги, доставка и сопровождение грузов.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</w:tr>
      <w:tr w:rsidR="00C57197" w:rsidRPr="00C57197" w:rsidTr="00C57197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Аудиторские и консультационные услуги, услуги по проведению аттестации рабочих мест, всего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</w:tr>
      <w:tr w:rsidR="00C57197" w:rsidRPr="00C57197" w:rsidTr="00C57197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2.8.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 сотрудников,</w:t>
            </w:r>
            <w:r w:rsidR="00FD0E7D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</w:t>
            </w:r>
            <w:r w:rsidR="00FD0E7D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 информационные, консультационные семинары, курсы.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57197" w:rsidRPr="00C57197" w:rsidTr="00C57197">
        <w:trPr>
          <w:trHeight w:val="2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2.9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конференциях, выставках и прочих мероприятиях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57197" w:rsidRPr="00C57197" w:rsidTr="00C57197">
        <w:trPr>
          <w:trHeight w:val="4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2.10.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Добровольное медицинское страхование и материальная помощь сотрудникам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688</w:t>
            </w:r>
          </w:p>
        </w:tc>
      </w:tr>
      <w:tr w:rsidR="00C57197" w:rsidRPr="00C57197" w:rsidTr="00C57197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2.11.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рекламные,</w:t>
            </w:r>
            <w:r w:rsidR="00FD0E7D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маркетинговые услуги по информированию о деятельности Ассоциации с целью организации прием</w:t>
            </w:r>
            <w:proofErr w:type="gramStart"/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а(</w:t>
            </w:r>
            <w:proofErr w:type="gramEnd"/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привлечения) в члены Ассоциации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57197" w:rsidRPr="00C57197" w:rsidTr="007F194B">
        <w:trPr>
          <w:trHeight w:val="2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2.12.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Нотариальные расходы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57197" w:rsidRPr="00C57197" w:rsidTr="007F194B">
        <w:trPr>
          <w:trHeight w:val="9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2.13.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и услуги по хозяйственным договорам (приобретение, информационное сопровождение компьютерных программ,</w:t>
            </w:r>
            <w:r w:rsidR="00FD0E7D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разработка и сопровождение сайта, инф</w:t>
            </w:r>
            <w:proofErr w:type="gramStart"/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spellStart"/>
            <w:proofErr w:type="gramEnd"/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</w:t>
            </w:r>
            <w:proofErr w:type="spellEnd"/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услуги, подписка на периодические издания, изготовление визитных карточек , прочее)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</w:t>
            </w:r>
          </w:p>
        </w:tc>
      </w:tr>
      <w:tr w:rsidR="00C57197" w:rsidRPr="00C57197" w:rsidTr="007F194B">
        <w:trPr>
          <w:trHeight w:val="7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2.14.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Работы и услуги по </w:t>
            </w:r>
            <w:proofErr w:type="spellStart"/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соисполнительским</w:t>
            </w:r>
            <w:proofErr w:type="spellEnd"/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договорам, всего (на поддержку деятельности СРО, создание нормативной базы, проведение семинаров,</w:t>
            </w:r>
            <w:r w:rsidR="00FD0E7D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коллективное страхование членов Ассоциации СРО)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</w:tr>
      <w:tr w:rsidR="00C57197" w:rsidRPr="00C57197" w:rsidTr="007F194B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2.15.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</w:p>
        </w:tc>
      </w:tr>
      <w:tr w:rsidR="00C57197" w:rsidRPr="00C57197" w:rsidTr="00C57197">
        <w:trPr>
          <w:trHeight w:val="2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2.16.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57197" w:rsidRPr="00C57197" w:rsidTr="00C57197">
        <w:trPr>
          <w:trHeight w:val="2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2.17.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Услуги банка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</w:tr>
      <w:tr w:rsidR="00C57197" w:rsidRPr="00C57197" w:rsidTr="00C57197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2.18.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Затраты на приобретение и доставку основных средств,</w:t>
            </w:r>
            <w:r w:rsidR="00FD0E7D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МБП,</w:t>
            </w:r>
            <w:r w:rsidR="00FD0E7D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МПЗ и нематериальных активов, в.</w:t>
            </w:r>
            <w:r w:rsidR="00FD0E7D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 Ремонт основных средств,</w:t>
            </w:r>
            <w:r w:rsidR="00FD0E7D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мебели,</w:t>
            </w:r>
            <w:r w:rsidR="00FD0E7D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орг.</w:t>
            </w:r>
            <w:r w:rsidR="00FD0E7D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техники (материалы,</w:t>
            </w:r>
            <w:r w:rsidR="00FD0E7D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услуги,</w:t>
            </w:r>
            <w:r w:rsidR="00FD0E7D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доставка)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</w:tr>
      <w:tr w:rsidR="00C57197" w:rsidRPr="00C57197" w:rsidTr="00C5719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2.19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Членство в негосударственных организациях и объединениях (НОПРИЗ)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</w:t>
            </w:r>
          </w:p>
        </w:tc>
      </w:tr>
      <w:tr w:rsidR="00C57197" w:rsidRPr="00C57197" w:rsidTr="00C57197">
        <w:trPr>
          <w:trHeight w:val="2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Налоги и </w:t>
            </w:r>
            <w:proofErr w:type="gramStart"/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гос.</w:t>
            </w:r>
            <w:r w:rsidR="00FD0E7D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пошлины</w:t>
            </w:r>
            <w:proofErr w:type="gramEnd"/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т.</w:t>
            </w:r>
            <w:r w:rsidR="00FD0E7D"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 штрафы, пени (с налогов и страховых  взносов в фонды)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</w:tr>
      <w:tr w:rsidR="00C57197" w:rsidRPr="00C57197" w:rsidTr="00C5719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Непредвиденные расходы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57197" w:rsidRPr="00C57197" w:rsidTr="00C57197">
        <w:trPr>
          <w:trHeight w:val="2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16 064</w:t>
            </w:r>
          </w:p>
        </w:tc>
      </w:tr>
      <w:tr w:rsidR="00C57197" w:rsidRPr="00C57197" w:rsidTr="00C57197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Остаток средств на конец года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87721***</w:t>
            </w:r>
          </w:p>
        </w:tc>
      </w:tr>
      <w:tr w:rsidR="00C57197" w:rsidRPr="00C57197" w:rsidTr="00C57197">
        <w:trPr>
          <w:trHeight w:val="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197" w:rsidRPr="007F194B" w:rsidRDefault="00C57197" w:rsidP="007F194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Итого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97" w:rsidRPr="007F194B" w:rsidRDefault="00C57197" w:rsidP="007F1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103786***</w:t>
            </w:r>
          </w:p>
        </w:tc>
      </w:tr>
      <w:tr w:rsidR="00C57197" w:rsidRPr="00C57197" w:rsidTr="00C57197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97" w:rsidRPr="00C57197" w:rsidRDefault="00C571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97" w:rsidRPr="001A0C8D" w:rsidRDefault="00C57197" w:rsidP="001A0C8D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A0C8D">
              <w:rPr>
                <w:rFonts w:ascii="Times New Roman" w:hAnsi="Times New Roman" w:cs="Times New Roman"/>
                <w:bCs/>
                <w:sz w:val="18"/>
                <w:szCs w:val="20"/>
              </w:rPr>
              <w:t>Примечание: в связи с тем, что поступления денежных средств (членские взносы и др.)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97" w:rsidRPr="00C57197" w:rsidRDefault="00C571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7197" w:rsidRPr="00C57197" w:rsidTr="00C57197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97" w:rsidRPr="00C57197" w:rsidRDefault="00C571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97" w:rsidRPr="001A0C8D" w:rsidRDefault="00C57197" w:rsidP="001A0C8D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A0C8D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по бюджету  Ассоциации СРО "</w:t>
            </w:r>
            <w:proofErr w:type="spellStart"/>
            <w:r w:rsidRPr="001A0C8D">
              <w:rPr>
                <w:rFonts w:ascii="Times New Roman" w:hAnsi="Times New Roman" w:cs="Times New Roman"/>
                <w:bCs/>
                <w:sz w:val="18"/>
                <w:szCs w:val="20"/>
              </w:rPr>
              <w:t>Нефтегазпроект</w:t>
            </w:r>
            <w:proofErr w:type="spellEnd"/>
            <w:r w:rsidRPr="001A0C8D">
              <w:rPr>
                <w:rFonts w:ascii="Times New Roman" w:hAnsi="Times New Roman" w:cs="Times New Roman"/>
                <w:bCs/>
                <w:sz w:val="18"/>
                <w:szCs w:val="20"/>
              </w:rPr>
              <w:t>-Альянс" на 2020 год является расчетным, допускаются</w:t>
            </w:r>
          </w:p>
        </w:tc>
      </w:tr>
      <w:tr w:rsidR="00C57197" w:rsidRPr="00C57197" w:rsidTr="00C57197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97" w:rsidRPr="00C57197" w:rsidRDefault="00C571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97" w:rsidRPr="001A0C8D" w:rsidRDefault="00C57197" w:rsidP="001A0C8D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A0C8D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изменения отдельных статей расходов по согласованию с Советом Ассоциации в пределах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97" w:rsidRPr="00C57197" w:rsidRDefault="00C571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7197" w:rsidRPr="00C57197" w:rsidTr="00C57197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97" w:rsidRPr="00C57197" w:rsidRDefault="00C571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97" w:rsidRPr="001A0C8D" w:rsidRDefault="00C57197" w:rsidP="001A0C8D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A0C8D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общей сметы расходов, утвержденной общим собранием.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97" w:rsidRPr="00C57197" w:rsidRDefault="00C571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7197" w:rsidRPr="00C57197" w:rsidTr="00C57197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97" w:rsidRPr="00C57197" w:rsidRDefault="00C571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97" w:rsidRPr="001A0C8D" w:rsidRDefault="00C57197" w:rsidP="001A0C8D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A0C8D">
              <w:rPr>
                <w:rFonts w:ascii="Times New Roman" w:hAnsi="Times New Roman" w:cs="Times New Roman"/>
                <w:bCs/>
                <w:sz w:val="18"/>
                <w:szCs w:val="20"/>
              </w:rPr>
              <w:t>*** в т.</w:t>
            </w:r>
            <w:r w:rsidR="00FD0E7D" w:rsidRPr="001A0C8D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Pr="001A0C8D">
              <w:rPr>
                <w:rFonts w:ascii="Times New Roman" w:hAnsi="Times New Roman" w:cs="Times New Roman"/>
                <w:bCs/>
                <w:sz w:val="18"/>
                <w:szCs w:val="20"/>
              </w:rPr>
              <w:t>ч. 6500 тыс.</w:t>
            </w:r>
            <w:r w:rsidR="00FD0E7D" w:rsidRPr="001A0C8D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Pr="001A0C8D">
              <w:rPr>
                <w:rFonts w:ascii="Times New Roman" w:hAnsi="Times New Roman" w:cs="Times New Roman"/>
                <w:bCs/>
                <w:sz w:val="18"/>
                <w:szCs w:val="20"/>
              </w:rPr>
              <w:t>руб. размещенные на депозите в КБ "Мастер-Банк" (ОАО)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197" w:rsidRPr="00C57197" w:rsidRDefault="00C571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87CAB" w:rsidRPr="00C57197" w:rsidRDefault="00287CAB" w:rsidP="001A0C8D">
      <w:pPr>
        <w:rPr>
          <w:rFonts w:ascii="Times New Roman" w:hAnsi="Times New Roman" w:cs="Times New Roman"/>
          <w:sz w:val="20"/>
          <w:szCs w:val="20"/>
        </w:rPr>
      </w:pPr>
    </w:p>
    <w:sectPr w:rsidR="00287CAB" w:rsidRPr="00C57197" w:rsidSect="007F194B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66" w:rsidRDefault="00346E66" w:rsidP="00D434F2">
      <w:pPr>
        <w:spacing w:after="0" w:line="240" w:lineRule="auto"/>
      </w:pPr>
      <w:r>
        <w:separator/>
      </w:r>
    </w:p>
  </w:endnote>
  <w:endnote w:type="continuationSeparator" w:id="0">
    <w:p w:rsidR="00346E66" w:rsidRDefault="00346E66" w:rsidP="00D4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66" w:rsidRDefault="00346E66" w:rsidP="00D434F2">
      <w:pPr>
        <w:spacing w:after="0" w:line="240" w:lineRule="auto"/>
      </w:pPr>
      <w:r>
        <w:separator/>
      </w:r>
    </w:p>
  </w:footnote>
  <w:footnote w:type="continuationSeparator" w:id="0">
    <w:p w:rsidR="00346E66" w:rsidRDefault="00346E66" w:rsidP="00D4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13" w:rsidRPr="00844013" w:rsidRDefault="00844013" w:rsidP="007F194B">
    <w:pPr>
      <w:tabs>
        <w:tab w:val="left" w:pos="7371"/>
        <w:tab w:val="right" w:pos="9355"/>
      </w:tabs>
      <w:spacing w:after="0" w:line="240" w:lineRule="auto"/>
      <w:ind w:firstLine="7230"/>
      <w:rPr>
        <w:sz w:val="14"/>
      </w:rPr>
    </w:pPr>
    <w:r>
      <w:rPr>
        <w:rFonts w:ascii="Times New Roman" w:hAnsi="Times New Roman"/>
        <w:sz w:val="20"/>
        <w:szCs w:val="3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4B" w:rsidRPr="00844013" w:rsidRDefault="007F194B" w:rsidP="007F194B">
    <w:pPr>
      <w:tabs>
        <w:tab w:val="left" w:pos="7371"/>
        <w:tab w:val="right" w:pos="9355"/>
      </w:tabs>
      <w:spacing w:after="0" w:line="240" w:lineRule="auto"/>
      <w:ind w:firstLine="7230"/>
      <w:rPr>
        <w:rFonts w:ascii="Times New Roman" w:hAnsi="Times New Roman"/>
        <w:sz w:val="20"/>
        <w:szCs w:val="32"/>
      </w:rPr>
    </w:pPr>
    <w:r>
      <w:rPr>
        <w:rFonts w:ascii="Times New Roman" w:hAnsi="Times New Roman"/>
        <w:sz w:val="20"/>
        <w:szCs w:val="32"/>
      </w:rPr>
      <w:t xml:space="preserve">    </w:t>
    </w:r>
    <w:r>
      <w:rPr>
        <w:rFonts w:ascii="Times New Roman" w:hAnsi="Times New Roman"/>
        <w:sz w:val="20"/>
        <w:szCs w:val="32"/>
      </w:rPr>
      <w:t xml:space="preserve">Приложение к </w:t>
    </w:r>
    <w:r w:rsidRPr="00844013">
      <w:rPr>
        <w:rFonts w:ascii="Times New Roman" w:hAnsi="Times New Roman"/>
        <w:sz w:val="20"/>
        <w:szCs w:val="32"/>
      </w:rPr>
      <w:t>Отчет</w:t>
    </w:r>
    <w:r>
      <w:rPr>
        <w:rFonts w:ascii="Times New Roman" w:hAnsi="Times New Roman"/>
        <w:sz w:val="20"/>
        <w:szCs w:val="32"/>
      </w:rPr>
      <w:t>у</w:t>
    </w:r>
  </w:p>
  <w:p w:rsidR="007F194B" w:rsidRPr="00844013" w:rsidRDefault="007F194B" w:rsidP="007F194B">
    <w:pPr>
      <w:spacing w:after="0" w:line="240" w:lineRule="auto"/>
      <w:jc w:val="right"/>
      <w:rPr>
        <w:rFonts w:ascii="Times New Roman" w:hAnsi="Times New Roman"/>
        <w:sz w:val="20"/>
        <w:szCs w:val="32"/>
      </w:rPr>
    </w:pPr>
    <w:r w:rsidRPr="00844013">
      <w:rPr>
        <w:rFonts w:ascii="Times New Roman" w:hAnsi="Times New Roman"/>
        <w:sz w:val="20"/>
        <w:szCs w:val="32"/>
      </w:rPr>
      <w:t>Генерального директора Ассоциации</w:t>
    </w:r>
  </w:p>
  <w:p w:rsidR="007F194B" w:rsidRPr="00844013" w:rsidRDefault="007F194B" w:rsidP="007F194B">
    <w:pPr>
      <w:spacing w:after="0" w:line="240" w:lineRule="auto"/>
      <w:jc w:val="right"/>
      <w:rPr>
        <w:rFonts w:ascii="Times New Roman" w:hAnsi="Times New Roman"/>
        <w:sz w:val="20"/>
        <w:szCs w:val="32"/>
      </w:rPr>
    </w:pPr>
    <w:r w:rsidRPr="00844013">
      <w:rPr>
        <w:rFonts w:ascii="Times New Roman" w:hAnsi="Times New Roman"/>
        <w:sz w:val="20"/>
        <w:szCs w:val="32"/>
      </w:rPr>
      <w:t>СРО «</w:t>
    </w:r>
    <w:proofErr w:type="spellStart"/>
    <w:r w:rsidRPr="00844013">
      <w:rPr>
        <w:rFonts w:ascii="Times New Roman" w:hAnsi="Times New Roman"/>
        <w:sz w:val="20"/>
        <w:szCs w:val="32"/>
      </w:rPr>
      <w:t>Нефтегазпроект</w:t>
    </w:r>
    <w:proofErr w:type="spellEnd"/>
    <w:r w:rsidRPr="00844013">
      <w:rPr>
        <w:rFonts w:ascii="Times New Roman" w:hAnsi="Times New Roman"/>
        <w:sz w:val="20"/>
        <w:szCs w:val="32"/>
      </w:rPr>
      <w:t>-Альянс»</w:t>
    </w:r>
  </w:p>
  <w:p w:rsidR="007F194B" w:rsidRPr="00844013" w:rsidRDefault="007F194B" w:rsidP="007F194B">
    <w:pPr>
      <w:pStyle w:val="a3"/>
      <w:jc w:val="right"/>
      <w:rPr>
        <w:sz w:val="14"/>
      </w:rPr>
    </w:pPr>
    <w:r w:rsidRPr="00844013">
      <w:rPr>
        <w:rFonts w:ascii="Times New Roman" w:hAnsi="Times New Roman"/>
        <w:sz w:val="20"/>
        <w:szCs w:val="32"/>
      </w:rPr>
      <w:t>за 20</w:t>
    </w:r>
    <w:r>
      <w:rPr>
        <w:rFonts w:ascii="Times New Roman" w:hAnsi="Times New Roman"/>
        <w:sz w:val="20"/>
        <w:szCs w:val="32"/>
      </w:rPr>
      <w:t>20</w:t>
    </w:r>
    <w:r w:rsidRPr="00844013">
      <w:rPr>
        <w:rFonts w:ascii="Times New Roman" w:hAnsi="Times New Roman"/>
        <w:sz w:val="20"/>
        <w:szCs w:val="32"/>
      </w:rPr>
      <w:t xml:space="preserve"> год»</w:t>
    </w:r>
  </w:p>
  <w:p w:rsidR="007F194B" w:rsidRPr="007F194B" w:rsidRDefault="007F194B" w:rsidP="007F19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F6"/>
    <w:rsid w:val="001A0C8D"/>
    <w:rsid w:val="00287CAB"/>
    <w:rsid w:val="00346E66"/>
    <w:rsid w:val="005A3625"/>
    <w:rsid w:val="006E2395"/>
    <w:rsid w:val="00741248"/>
    <w:rsid w:val="007E7FE4"/>
    <w:rsid w:val="007F194B"/>
    <w:rsid w:val="00844013"/>
    <w:rsid w:val="009E7AF6"/>
    <w:rsid w:val="00C13FAB"/>
    <w:rsid w:val="00C57197"/>
    <w:rsid w:val="00D434F2"/>
    <w:rsid w:val="00F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4F2"/>
  </w:style>
  <w:style w:type="paragraph" w:styleId="a5">
    <w:name w:val="footer"/>
    <w:basedOn w:val="a"/>
    <w:link w:val="a6"/>
    <w:uiPriority w:val="99"/>
    <w:unhideWhenUsed/>
    <w:rsid w:val="00D4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4F2"/>
  </w:style>
  <w:style w:type="paragraph" w:styleId="a7">
    <w:name w:val="List Paragraph"/>
    <w:basedOn w:val="a"/>
    <w:uiPriority w:val="34"/>
    <w:qFormat/>
    <w:rsid w:val="0084401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4F2"/>
  </w:style>
  <w:style w:type="paragraph" w:styleId="a5">
    <w:name w:val="footer"/>
    <w:basedOn w:val="a"/>
    <w:link w:val="a6"/>
    <w:uiPriority w:val="99"/>
    <w:unhideWhenUsed/>
    <w:rsid w:val="00D4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4F2"/>
  </w:style>
  <w:style w:type="paragraph" w:styleId="a7">
    <w:name w:val="List Paragraph"/>
    <w:basedOn w:val="a"/>
    <w:uiPriority w:val="34"/>
    <w:qFormat/>
    <w:rsid w:val="0084401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39</cp:revision>
  <cp:lastPrinted>2021-03-23T10:24:00Z</cp:lastPrinted>
  <dcterms:created xsi:type="dcterms:W3CDTF">2020-03-11T09:27:00Z</dcterms:created>
  <dcterms:modified xsi:type="dcterms:W3CDTF">2021-03-23T10:38:00Z</dcterms:modified>
</cp:coreProperties>
</file>