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666C0E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666C0E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A577DC" w:rsidRPr="00666C0E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400E80" w:rsidRPr="00666C0E">
        <w:rPr>
          <w:rFonts w:ascii="Times New Roman" w:hAnsi="Times New Roman"/>
          <w:caps/>
          <w:color w:val="000000"/>
          <w:sz w:val="28"/>
          <w:szCs w:val="28"/>
        </w:rPr>
        <w:t>7</w:t>
      </w:r>
    </w:p>
    <w:p w:rsidR="00A6333B" w:rsidRPr="00666C0E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666C0E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666C0E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666C0E">
        <w:rPr>
          <w:color w:val="000000"/>
          <w:sz w:val="28"/>
          <w:szCs w:val="28"/>
        </w:rPr>
        <w:t xml:space="preserve"> </w:t>
      </w:r>
      <w:r w:rsidRPr="00666C0E">
        <w:rPr>
          <w:b/>
          <w:color w:val="000000"/>
          <w:sz w:val="28"/>
          <w:szCs w:val="28"/>
        </w:rPr>
        <w:t xml:space="preserve">«Нефтегазпроект-Альянс» </w:t>
      </w:r>
      <w:r w:rsidRPr="00666C0E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Pr="00666C0E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3C70DE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395"/>
        <w:gridCol w:w="5528"/>
      </w:tblGrid>
      <w:tr w:rsidR="00DC5775" w:rsidRPr="00666C0E" w:rsidTr="003C70DE">
        <w:tc>
          <w:tcPr>
            <w:tcW w:w="4395" w:type="dxa"/>
            <w:vAlign w:val="center"/>
          </w:tcPr>
          <w:p w:rsidR="00DC5775" w:rsidRPr="003C70DE" w:rsidRDefault="00DC5775" w:rsidP="00C85D10">
            <w:pPr>
              <w:tabs>
                <w:tab w:val="left" w:pos="7215"/>
              </w:tabs>
              <w:rPr>
                <w:color w:val="000000"/>
                <w:sz w:val="26"/>
                <w:szCs w:val="26"/>
              </w:rPr>
            </w:pPr>
            <w:r w:rsidRPr="003C70DE">
              <w:rPr>
                <w:b/>
                <w:sz w:val="26"/>
                <w:szCs w:val="26"/>
              </w:rPr>
              <w:t xml:space="preserve">Форма проведения </w:t>
            </w:r>
            <w:r w:rsidRPr="003C70DE">
              <w:rPr>
                <w:b/>
                <w:color w:val="000000"/>
                <w:sz w:val="26"/>
                <w:szCs w:val="26"/>
              </w:rPr>
              <w:t>заседания</w:t>
            </w:r>
            <w:r w:rsidRPr="003C70DE">
              <w:rPr>
                <w:b/>
                <w:sz w:val="26"/>
                <w:szCs w:val="26"/>
              </w:rPr>
              <w:t>:</w:t>
            </w:r>
            <w:r w:rsidRPr="003C70D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666C0E" w:rsidRDefault="001769FB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666C0E"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666C0E" w:rsidTr="003C70DE">
        <w:tc>
          <w:tcPr>
            <w:tcW w:w="4395" w:type="dxa"/>
            <w:vAlign w:val="center"/>
          </w:tcPr>
          <w:p w:rsidR="00FE3C06" w:rsidRPr="003C70DE" w:rsidRDefault="0051225E" w:rsidP="00C85D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C70DE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3C70DE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3C70DE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5528" w:type="dxa"/>
            <w:vAlign w:val="center"/>
          </w:tcPr>
          <w:p w:rsidR="00FE3C06" w:rsidRPr="00666C0E" w:rsidRDefault="00400E80" w:rsidP="0000467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666C0E">
              <w:rPr>
                <w:sz w:val="28"/>
                <w:szCs w:val="28"/>
              </w:rPr>
              <w:t>25 ноября</w:t>
            </w:r>
            <w:r w:rsidR="001A7864" w:rsidRPr="00666C0E">
              <w:rPr>
                <w:sz w:val="28"/>
                <w:szCs w:val="28"/>
              </w:rPr>
              <w:t xml:space="preserve"> 2015 года</w:t>
            </w:r>
          </w:p>
        </w:tc>
      </w:tr>
      <w:tr w:rsidR="00D34DE9" w:rsidRPr="00666C0E" w:rsidTr="003C70DE">
        <w:tc>
          <w:tcPr>
            <w:tcW w:w="4395" w:type="dxa"/>
            <w:vAlign w:val="center"/>
          </w:tcPr>
          <w:p w:rsidR="00D34DE9" w:rsidRPr="003C70DE" w:rsidRDefault="001769FB" w:rsidP="00C85D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3C70DE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3C70DE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3C70DE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D34DE9" w:rsidRPr="00666C0E" w:rsidRDefault="00400E80" w:rsidP="00E45823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666C0E">
              <w:rPr>
                <w:sz w:val="28"/>
                <w:szCs w:val="28"/>
              </w:rPr>
              <w:t xml:space="preserve">30 </w:t>
            </w:r>
            <w:r w:rsidR="00E45823">
              <w:rPr>
                <w:sz w:val="28"/>
                <w:szCs w:val="28"/>
              </w:rPr>
              <w:t>ноября</w:t>
            </w:r>
            <w:r w:rsidRPr="00666C0E">
              <w:rPr>
                <w:sz w:val="28"/>
                <w:szCs w:val="28"/>
              </w:rPr>
              <w:t xml:space="preserve"> </w:t>
            </w:r>
            <w:r w:rsidR="00004674" w:rsidRPr="00666C0E">
              <w:rPr>
                <w:sz w:val="28"/>
                <w:szCs w:val="28"/>
              </w:rPr>
              <w:t>2015 года</w:t>
            </w:r>
          </w:p>
        </w:tc>
      </w:tr>
      <w:tr w:rsidR="00130F0A" w:rsidRPr="00666C0E" w:rsidTr="003C70DE">
        <w:tc>
          <w:tcPr>
            <w:tcW w:w="4395" w:type="dxa"/>
            <w:vAlign w:val="center"/>
          </w:tcPr>
          <w:p w:rsidR="00130F0A" w:rsidRPr="003C70DE" w:rsidRDefault="001A7864" w:rsidP="00C85D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3C70D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3C70D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130F0A" w:rsidRPr="00666C0E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666C0E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666C0E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3C70DE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В </w:t>
      </w:r>
      <w:proofErr w:type="gramStart"/>
      <w:r w:rsidRPr="00666C0E">
        <w:rPr>
          <w:color w:val="000000"/>
          <w:sz w:val="28"/>
          <w:szCs w:val="28"/>
        </w:rPr>
        <w:t>заседании</w:t>
      </w:r>
      <w:proofErr w:type="gramEnd"/>
      <w:r w:rsidRPr="00666C0E">
        <w:rPr>
          <w:color w:val="000000"/>
          <w:sz w:val="28"/>
          <w:szCs w:val="28"/>
        </w:rPr>
        <w:t xml:space="preserve"> Совета Партнерства</w:t>
      </w:r>
      <w:r w:rsidR="00BF38FE" w:rsidRPr="00666C0E">
        <w:rPr>
          <w:color w:val="000000"/>
          <w:sz w:val="28"/>
          <w:szCs w:val="28"/>
        </w:rPr>
        <w:t xml:space="preserve"> посредством заочного голосования</w:t>
      </w:r>
      <w:r w:rsidRPr="00666C0E">
        <w:rPr>
          <w:color w:val="000000"/>
          <w:sz w:val="28"/>
          <w:szCs w:val="28"/>
        </w:rPr>
        <w:t xml:space="preserve"> приняли </w:t>
      </w:r>
      <w:r w:rsidRPr="003C70DE">
        <w:rPr>
          <w:color w:val="000000"/>
          <w:sz w:val="28"/>
          <w:szCs w:val="28"/>
        </w:rPr>
        <w:t>участие</w:t>
      </w:r>
      <w:r w:rsidR="0051225E" w:rsidRPr="003C70DE">
        <w:rPr>
          <w:color w:val="000000"/>
          <w:sz w:val="28"/>
          <w:szCs w:val="28"/>
        </w:rPr>
        <w:t xml:space="preserve"> </w:t>
      </w:r>
      <w:r w:rsidR="00DE4997" w:rsidRPr="003C70DE">
        <w:rPr>
          <w:color w:val="000000"/>
          <w:sz w:val="28"/>
          <w:szCs w:val="28"/>
        </w:rPr>
        <w:t>7</w:t>
      </w:r>
      <w:r w:rsidR="0051225E" w:rsidRPr="003C70DE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3C70DE">
        <w:rPr>
          <w:color w:val="000000"/>
          <w:sz w:val="28"/>
          <w:szCs w:val="28"/>
        </w:rPr>
        <w:t>:</w:t>
      </w:r>
    </w:p>
    <w:p w:rsidR="00BF38FE" w:rsidRPr="003C70DE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Заикин Игорь Алексеевич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Алешин Юрий Викторович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6362C6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Виноградов Игорь Николаевич;</w:t>
      </w:r>
    </w:p>
    <w:p w:rsidR="001A68B1" w:rsidRPr="003C70DE" w:rsidRDefault="001A68B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Савенков Сергей Васильевич;</w:t>
      </w:r>
    </w:p>
    <w:p w:rsidR="001A68B1" w:rsidRPr="003C70DE" w:rsidRDefault="001A68B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Пелых Алексей Александрович;</w:t>
      </w:r>
    </w:p>
    <w:p w:rsidR="00FD361C" w:rsidRPr="003C70DE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Гуреев Сергей Николаевич;</w:t>
      </w:r>
    </w:p>
    <w:p w:rsidR="00DE1C30" w:rsidRPr="003C70DE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Рукавишников Дмитрий Савельевич</w:t>
      </w:r>
      <w:r w:rsidR="001A68B1" w:rsidRPr="003C70DE">
        <w:rPr>
          <w:bCs/>
          <w:color w:val="000000"/>
          <w:sz w:val="28"/>
          <w:szCs w:val="28"/>
        </w:rPr>
        <w:t>.</w:t>
      </w:r>
    </w:p>
    <w:p w:rsidR="00DC5775" w:rsidRPr="00666C0E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A68B1" w:rsidRPr="00666C0E" w:rsidRDefault="008916A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Установлено наличие кворума по всем вопросам </w:t>
      </w:r>
      <w:proofErr w:type="gramStart"/>
      <w:r w:rsidRPr="00666C0E">
        <w:rPr>
          <w:color w:val="000000"/>
          <w:sz w:val="28"/>
          <w:szCs w:val="28"/>
        </w:rPr>
        <w:t>повестки дня заседания Совета Партнерства</w:t>
      </w:r>
      <w:proofErr w:type="gramEnd"/>
      <w:r w:rsidRPr="00666C0E">
        <w:rPr>
          <w:color w:val="000000"/>
          <w:sz w:val="28"/>
          <w:szCs w:val="28"/>
        </w:rPr>
        <w:t>.</w:t>
      </w:r>
    </w:p>
    <w:p w:rsidR="00DC5775" w:rsidRPr="00666C0E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666C0E" w:rsidRDefault="00DC5775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Подсчет голосов проводится </w:t>
      </w:r>
      <w:r w:rsidR="008916A5" w:rsidRPr="00666C0E">
        <w:rPr>
          <w:color w:val="000000"/>
          <w:sz w:val="28"/>
          <w:szCs w:val="28"/>
        </w:rPr>
        <w:t>Председателем</w:t>
      </w:r>
      <w:r w:rsidRPr="00666C0E">
        <w:rPr>
          <w:color w:val="000000"/>
          <w:sz w:val="28"/>
          <w:szCs w:val="28"/>
        </w:rPr>
        <w:t xml:space="preserve"> Совета Партнерства и секретарем заседания Совета Партнерства.</w:t>
      </w:r>
    </w:p>
    <w:p w:rsidR="00FE3C06" w:rsidRPr="00666C0E" w:rsidRDefault="00FE3C06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 w:rsidRPr="00666C0E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 w:rsidRPr="00666C0E">
        <w:rPr>
          <w:color w:val="000000"/>
          <w:sz w:val="28"/>
          <w:szCs w:val="28"/>
        </w:rPr>
        <w:t>.</w:t>
      </w:r>
    </w:p>
    <w:p w:rsidR="00764513" w:rsidRPr="00666C0E" w:rsidRDefault="00764513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Pr="00666C0E" w:rsidRDefault="00A14EDA" w:rsidP="000063FD">
      <w:pPr>
        <w:spacing w:line="276" w:lineRule="auto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ПОВЕСТКА ДНЯ</w:t>
      </w:r>
      <w:r w:rsidRPr="00666C0E">
        <w:rPr>
          <w:color w:val="000000"/>
          <w:sz w:val="28"/>
          <w:szCs w:val="28"/>
        </w:rPr>
        <w:t>:</w:t>
      </w:r>
    </w:p>
    <w:p w:rsidR="00DC5775" w:rsidRPr="00666C0E" w:rsidRDefault="00DC5775" w:rsidP="000063F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7874C5" w:rsidRPr="00666C0E" w:rsidRDefault="007874C5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66C0E">
        <w:rPr>
          <w:sz w:val="28"/>
          <w:szCs w:val="28"/>
        </w:rPr>
        <w:t>О созыве и проведении внеочередного Общего собрания членов Партнерства, об определении даты, места и времени проведения внеочередного Общего собрания членов Партнерства;</w:t>
      </w:r>
    </w:p>
    <w:p w:rsidR="007874C5" w:rsidRPr="00666C0E" w:rsidRDefault="007874C5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66C0E">
        <w:rPr>
          <w:sz w:val="28"/>
          <w:szCs w:val="28"/>
        </w:rPr>
        <w:lastRenderedPageBreak/>
        <w:t xml:space="preserve">Об утверждении </w:t>
      </w:r>
      <w:proofErr w:type="gramStart"/>
      <w:r w:rsidRPr="00666C0E">
        <w:rPr>
          <w:sz w:val="28"/>
          <w:szCs w:val="28"/>
        </w:rPr>
        <w:t>повестки дня внеочередного Общего собрания членов Партнерства</w:t>
      </w:r>
      <w:proofErr w:type="gramEnd"/>
      <w:r w:rsidRPr="00666C0E">
        <w:rPr>
          <w:sz w:val="28"/>
          <w:szCs w:val="28"/>
        </w:rPr>
        <w:t>.</w:t>
      </w:r>
    </w:p>
    <w:p w:rsidR="00A577DC" w:rsidRPr="00666C0E" w:rsidRDefault="00FB1CFD" w:rsidP="007874C5">
      <w:pPr>
        <w:pStyle w:val="a7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66C0E">
        <w:rPr>
          <w:sz w:val="28"/>
          <w:szCs w:val="28"/>
        </w:rPr>
        <w:t xml:space="preserve">О </w:t>
      </w:r>
      <w:r w:rsidR="00400E80" w:rsidRPr="00666C0E">
        <w:rPr>
          <w:sz w:val="28"/>
          <w:szCs w:val="28"/>
        </w:rPr>
        <w:t>назначении Генерального директора Партнерства.</w:t>
      </w:r>
    </w:p>
    <w:p w:rsidR="000063FD" w:rsidRPr="00666C0E" w:rsidRDefault="000063FD" w:rsidP="000063FD">
      <w:pPr>
        <w:pStyle w:val="ConsPlusNormal"/>
        <w:spacing w:line="276" w:lineRule="auto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По вопросу 1 </w:t>
      </w:r>
      <w:r w:rsidRPr="00666C0E">
        <w:rPr>
          <w:color w:val="000000"/>
          <w:sz w:val="28"/>
          <w:szCs w:val="28"/>
        </w:rPr>
        <w:t>Повестки дня «</w:t>
      </w:r>
      <w:r w:rsidRPr="00666C0E">
        <w:rPr>
          <w:sz w:val="28"/>
          <w:szCs w:val="28"/>
        </w:rPr>
        <w:t>О созыве и проведении внеочередного Общего собрания членов Партнерства, об определении даты, места и времени проведения внеочередного Общего собрания членов Партнерства</w:t>
      </w:r>
      <w:r w:rsidRPr="00666C0E">
        <w:rPr>
          <w:color w:val="000000"/>
          <w:sz w:val="28"/>
          <w:szCs w:val="28"/>
        </w:rPr>
        <w:t>»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rPr>
          <w:b/>
          <w:bCs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sz w:val="28"/>
          <w:szCs w:val="28"/>
        </w:rPr>
        <w:t>Провести внеочередное Общее собрание членов НП СРО «Нефтегазпроект-</w:t>
      </w:r>
      <w:r w:rsidRPr="003C70DE">
        <w:rPr>
          <w:sz w:val="28"/>
          <w:szCs w:val="28"/>
        </w:rPr>
        <w:t xml:space="preserve">Альянс» </w:t>
      </w:r>
      <w:r w:rsidR="00E45823">
        <w:rPr>
          <w:sz w:val="28"/>
          <w:szCs w:val="28"/>
        </w:rPr>
        <w:t>22</w:t>
      </w:r>
      <w:r w:rsidRPr="003C70DE">
        <w:rPr>
          <w:sz w:val="28"/>
          <w:szCs w:val="28"/>
        </w:rPr>
        <w:t xml:space="preserve"> декабря 2015 года в 1</w:t>
      </w:r>
      <w:r w:rsidR="003C70DE" w:rsidRPr="003C70DE">
        <w:rPr>
          <w:sz w:val="28"/>
          <w:szCs w:val="28"/>
        </w:rPr>
        <w:t>1</w:t>
      </w:r>
      <w:r w:rsidRPr="003C70DE">
        <w:rPr>
          <w:sz w:val="28"/>
          <w:szCs w:val="28"/>
        </w:rPr>
        <w:t xml:space="preserve">.00 по адресу: </w:t>
      </w:r>
      <w:proofErr w:type="gramStart"/>
      <w:r w:rsidRPr="003C70DE">
        <w:rPr>
          <w:sz w:val="28"/>
          <w:szCs w:val="28"/>
        </w:rPr>
        <w:t>г</w:t>
      </w:r>
      <w:proofErr w:type="gramEnd"/>
      <w:r w:rsidRPr="003C70DE">
        <w:rPr>
          <w:sz w:val="28"/>
          <w:szCs w:val="28"/>
        </w:rPr>
        <w:t>. Москва, Ананьевский пер., д. 5, стр. 3. Установить время начала регистрации участников Общего собрания в 1</w:t>
      </w:r>
      <w:r w:rsidR="003C70DE" w:rsidRPr="003C70DE">
        <w:rPr>
          <w:sz w:val="28"/>
          <w:szCs w:val="28"/>
        </w:rPr>
        <w:t>0</w:t>
      </w:r>
      <w:r w:rsidRPr="003C70DE">
        <w:rPr>
          <w:sz w:val="28"/>
          <w:szCs w:val="28"/>
        </w:rPr>
        <w:t>.00.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«ЗА» - 7 голосов, «ПРОТИВ» - 0 голосов, «ВОЗДЕРЖАЛСЯ» - 0 голосов.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Решение принято единогласно.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По вопросу 2 </w:t>
      </w:r>
      <w:r w:rsidRPr="00666C0E">
        <w:rPr>
          <w:color w:val="000000"/>
          <w:sz w:val="28"/>
          <w:szCs w:val="28"/>
        </w:rPr>
        <w:t>Повестки дня «</w:t>
      </w:r>
      <w:r w:rsidRPr="00666C0E">
        <w:rPr>
          <w:sz w:val="28"/>
          <w:szCs w:val="28"/>
        </w:rPr>
        <w:t xml:space="preserve">Об утверждении </w:t>
      </w:r>
      <w:proofErr w:type="gramStart"/>
      <w:r w:rsidRPr="00666C0E">
        <w:rPr>
          <w:sz w:val="28"/>
          <w:szCs w:val="28"/>
        </w:rPr>
        <w:t>повестки дня внеочередного Общего собрания членов Партнерства</w:t>
      </w:r>
      <w:proofErr w:type="gramEnd"/>
      <w:r w:rsidRPr="00666C0E">
        <w:rPr>
          <w:color w:val="000000"/>
          <w:sz w:val="28"/>
          <w:szCs w:val="28"/>
        </w:rPr>
        <w:t>»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rPr>
          <w:b/>
          <w:bCs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3C70DE" w:rsidRDefault="003C70DE" w:rsidP="007874C5">
      <w:pPr>
        <w:spacing w:line="276" w:lineRule="auto"/>
        <w:ind w:firstLine="708"/>
        <w:jc w:val="both"/>
        <w:rPr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sz w:val="28"/>
          <w:szCs w:val="28"/>
        </w:rPr>
      </w:pPr>
      <w:r w:rsidRPr="00666C0E">
        <w:rPr>
          <w:sz w:val="28"/>
          <w:szCs w:val="28"/>
        </w:rPr>
        <w:t xml:space="preserve">Утвердить повестку дня внеочередного Общего собрания членов НП СРО </w:t>
      </w:r>
      <w:r w:rsidRPr="003C70DE">
        <w:rPr>
          <w:sz w:val="28"/>
          <w:szCs w:val="28"/>
        </w:rPr>
        <w:t xml:space="preserve">«Нефтегазпроект-Альянс», назначенного на </w:t>
      </w:r>
      <w:r w:rsidR="00E45823">
        <w:rPr>
          <w:sz w:val="28"/>
          <w:szCs w:val="28"/>
        </w:rPr>
        <w:t>22</w:t>
      </w:r>
      <w:r w:rsidRPr="003C70DE">
        <w:rPr>
          <w:sz w:val="28"/>
          <w:szCs w:val="28"/>
        </w:rPr>
        <w:t xml:space="preserve"> декабря 2015 года: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sz w:val="28"/>
          <w:szCs w:val="28"/>
        </w:rPr>
        <w:t>1. Об утверждении сметы НП СРО «Нефтегазпроект-Альянс» на 2016 год.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«ЗА» - 7 голосов, «ПРОТИВ» - 0 голосов, «ВОЗДЕРЖАЛСЯ» - 0 голосов.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Решение принято единогласно.</w:t>
      </w:r>
    </w:p>
    <w:p w:rsidR="007874C5" w:rsidRPr="00666C0E" w:rsidRDefault="007874C5" w:rsidP="000063F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0063FD" w:rsidRPr="00666C0E" w:rsidRDefault="000063FD" w:rsidP="000063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По вопросу </w:t>
      </w:r>
      <w:r w:rsidR="007874C5" w:rsidRPr="00666C0E">
        <w:rPr>
          <w:b/>
          <w:color w:val="000000"/>
          <w:sz w:val="28"/>
          <w:szCs w:val="28"/>
        </w:rPr>
        <w:t>3</w:t>
      </w:r>
      <w:r w:rsidRPr="00666C0E">
        <w:rPr>
          <w:b/>
          <w:color w:val="000000"/>
          <w:sz w:val="28"/>
          <w:szCs w:val="28"/>
        </w:rPr>
        <w:t xml:space="preserve"> </w:t>
      </w:r>
      <w:r w:rsidRPr="00666C0E">
        <w:rPr>
          <w:color w:val="000000"/>
          <w:sz w:val="28"/>
          <w:szCs w:val="28"/>
        </w:rPr>
        <w:t>Повестки дня «</w:t>
      </w:r>
      <w:r w:rsidR="00400E80" w:rsidRPr="00666C0E">
        <w:rPr>
          <w:sz w:val="28"/>
          <w:szCs w:val="28"/>
        </w:rPr>
        <w:t>О назначении Генерального директора Партнерства</w:t>
      </w:r>
      <w:r w:rsidRPr="00666C0E">
        <w:rPr>
          <w:color w:val="000000"/>
          <w:sz w:val="28"/>
          <w:szCs w:val="28"/>
        </w:rPr>
        <w:t>»</w:t>
      </w:r>
    </w:p>
    <w:p w:rsidR="000063FD" w:rsidRPr="00666C0E" w:rsidRDefault="000063FD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2725E" w:rsidRPr="00666C0E" w:rsidRDefault="0072725E" w:rsidP="0072725E">
      <w:pPr>
        <w:spacing w:line="276" w:lineRule="auto"/>
        <w:ind w:firstLine="708"/>
        <w:rPr>
          <w:b/>
          <w:bCs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845D66" w:rsidRPr="00666C0E" w:rsidRDefault="009551C9" w:rsidP="00845D6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sz w:val="28"/>
          <w:szCs w:val="28"/>
        </w:rPr>
        <w:t>1. Назначить Генеральным директором НП СРО «Нефтегазпроект-Альянс» Горькова Игоря Ивановича</w:t>
      </w:r>
      <w:r w:rsidRPr="00666C0E">
        <w:rPr>
          <w:color w:val="000000"/>
          <w:sz w:val="28"/>
          <w:szCs w:val="28"/>
        </w:rPr>
        <w:t>;</w:t>
      </w:r>
    </w:p>
    <w:p w:rsidR="009551C9" w:rsidRDefault="009551C9" w:rsidP="00845D6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lastRenderedPageBreak/>
        <w:t xml:space="preserve">2. </w:t>
      </w:r>
      <w:r w:rsidR="00666C0E" w:rsidRPr="00666C0E">
        <w:rPr>
          <w:color w:val="000000"/>
          <w:sz w:val="28"/>
          <w:szCs w:val="28"/>
        </w:rPr>
        <w:t xml:space="preserve">Внести изменения в трудовой договор </w:t>
      </w:r>
      <w:r w:rsidR="00666C0E" w:rsidRPr="00666C0E">
        <w:rPr>
          <w:sz w:val="28"/>
          <w:szCs w:val="28"/>
        </w:rPr>
        <w:t>02.12.2011 № 009-к</w:t>
      </w:r>
      <w:r w:rsidR="00666C0E" w:rsidRPr="00666C0E">
        <w:rPr>
          <w:color w:val="000000"/>
          <w:sz w:val="28"/>
          <w:szCs w:val="28"/>
        </w:rPr>
        <w:t xml:space="preserve">, заключенный с </w:t>
      </w:r>
      <w:proofErr w:type="spellStart"/>
      <w:r w:rsidR="00666C0E" w:rsidRPr="00666C0E">
        <w:rPr>
          <w:color w:val="000000"/>
          <w:sz w:val="28"/>
          <w:szCs w:val="28"/>
        </w:rPr>
        <w:t>Горьковым</w:t>
      </w:r>
      <w:proofErr w:type="spellEnd"/>
      <w:r w:rsidR="00666C0E" w:rsidRPr="00666C0E">
        <w:rPr>
          <w:color w:val="000000"/>
          <w:sz w:val="28"/>
          <w:szCs w:val="28"/>
        </w:rPr>
        <w:t xml:space="preserve"> Игорем Ивановичем, в части продления срока действия указанного трудового договора на основаниях, предусмотренных </w:t>
      </w:r>
      <w:proofErr w:type="spellStart"/>
      <w:r w:rsidR="00666C0E" w:rsidRPr="00666C0E">
        <w:rPr>
          <w:color w:val="000000"/>
          <w:sz w:val="28"/>
          <w:szCs w:val="28"/>
        </w:rPr>
        <w:t>абз</w:t>
      </w:r>
      <w:proofErr w:type="spellEnd"/>
      <w:r w:rsidR="00666C0E" w:rsidRPr="00666C0E">
        <w:rPr>
          <w:color w:val="000000"/>
          <w:sz w:val="28"/>
          <w:szCs w:val="28"/>
        </w:rPr>
        <w:t>. 1 ст. 275 Трудового кодекса Российской Федерации, до 02 декабря 2017 года</w:t>
      </w:r>
      <w:r w:rsidR="003C70DE">
        <w:rPr>
          <w:color w:val="000000"/>
          <w:sz w:val="28"/>
          <w:szCs w:val="28"/>
        </w:rPr>
        <w:t xml:space="preserve"> в соответствии с принятым решением и Уставом Партнерства</w:t>
      </w:r>
      <w:r w:rsidRPr="00666C0E">
        <w:rPr>
          <w:color w:val="000000"/>
          <w:sz w:val="28"/>
          <w:szCs w:val="28"/>
        </w:rPr>
        <w:t>;</w:t>
      </w:r>
    </w:p>
    <w:p w:rsidR="00C47EB4" w:rsidRDefault="00D23741" w:rsidP="00845D6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27421">
        <w:rPr>
          <w:color w:val="000000"/>
          <w:sz w:val="28"/>
          <w:szCs w:val="28"/>
        </w:rPr>
        <w:t>Пре</w:t>
      </w:r>
      <w:r w:rsidR="0063094B">
        <w:rPr>
          <w:color w:val="000000"/>
          <w:sz w:val="28"/>
          <w:szCs w:val="28"/>
        </w:rPr>
        <w:t>дусмотреть в трудовом договоре с</w:t>
      </w:r>
      <w:r w:rsidR="00127421">
        <w:rPr>
          <w:color w:val="000000"/>
          <w:sz w:val="28"/>
          <w:szCs w:val="28"/>
        </w:rPr>
        <w:t xml:space="preserve"> Генеральным директором Партнерства</w:t>
      </w:r>
      <w:r w:rsidR="0063094B">
        <w:rPr>
          <w:color w:val="000000"/>
          <w:sz w:val="28"/>
          <w:szCs w:val="28"/>
        </w:rPr>
        <w:t xml:space="preserve"> возможность досрочного расторжения трудового договора по инициативе Совета Партнерства</w:t>
      </w:r>
      <w:r w:rsidR="00C47EB4">
        <w:rPr>
          <w:color w:val="000000"/>
          <w:sz w:val="28"/>
          <w:szCs w:val="28"/>
        </w:rPr>
        <w:t>;</w:t>
      </w:r>
      <w:r w:rsidR="00127421">
        <w:rPr>
          <w:color w:val="000000"/>
          <w:sz w:val="28"/>
          <w:szCs w:val="28"/>
        </w:rPr>
        <w:t xml:space="preserve"> </w:t>
      </w:r>
    </w:p>
    <w:p w:rsidR="009551C9" w:rsidRPr="00666C0E" w:rsidRDefault="00D23741" w:rsidP="00845D6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551C9" w:rsidRPr="00666C0E">
        <w:rPr>
          <w:color w:val="000000"/>
          <w:sz w:val="28"/>
          <w:szCs w:val="28"/>
        </w:rPr>
        <w:t>. Установить, что решение по настоящему вопросу повестки дня вступает в силу с 0</w:t>
      </w:r>
      <w:r w:rsidR="004D0CF4" w:rsidRPr="00666C0E">
        <w:rPr>
          <w:color w:val="000000"/>
          <w:sz w:val="28"/>
          <w:szCs w:val="28"/>
        </w:rPr>
        <w:t>2</w:t>
      </w:r>
      <w:r w:rsidR="009551C9" w:rsidRPr="00666C0E">
        <w:rPr>
          <w:color w:val="000000"/>
          <w:sz w:val="28"/>
          <w:szCs w:val="28"/>
        </w:rPr>
        <w:t xml:space="preserve"> декабря 2015 года.</w:t>
      </w:r>
    </w:p>
    <w:p w:rsidR="00845D66" w:rsidRPr="00666C0E" w:rsidRDefault="00845D66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845D66" w:rsidRPr="00666C0E" w:rsidRDefault="00845D66" w:rsidP="00845D66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845D66" w:rsidRPr="00666C0E" w:rsidRDefault="00845D66" w:rsidP="00845D66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845D66" w:rsidRPr="00666C0E" w:rsidRDefault="00845D66" w:rsidP="00845D66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«ЗА» - 7 голосов, «ПРОТИВ» - 0 голосов, «ВОЗДЕРЖАЛСЯ» - 0 голосов.</w:t>
      </w:r>
    </w:p>
    <w:p w:rsidR="00845D66" w:rsidRPr="00666C0E" w:rsidRDefault="00845D66" w:rsidP="00845D66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Решение принято единогласно.</w:t>
      </w:r>
    </w:p>
    <w:p w:rsidR="00845D66" w:rsidRPr="00666C0E" w:rsidRDefault="00845D66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845D66" w:rsidRPr="00666C0E" w:rsidRDefault="00845D66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845D66" w:rsidRPr="00666C0E" w:rsidRDefault="00845D66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531044" w:rsidRPr="00666C0E" w:rsidRDefault="00531044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69"/>
        <w:gridCol w:w="1851"/>
        <w:gridCol w:w="4019"/>
      </w:tblGrid>
      <w:tr w:rsidR="00A6333B" w:rsidRPr="00666C0E" w:rsidTr="006E57C3">
        <w:trPr>
          <w:trHeight w:val="997"/>
        </w:trPr>
        <w:tc>
          <w:tcPr>
            <w:tcW w:w="4281" w:type="dxa"/>
          </w:tcPr>
          <w:p w:rsidR="00A6333B" w:rsidRPr="00666C0E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666C0E" w:rsidTr="006E57C3">
        <w:trPr>
          <w:trHeight w:val="481"/>
        </w:trPr>
        <w:tc>
          <w:tcPr>
            <w:tcW w:w="4281" w:type="dxa"/>
          </w:tcPr>
          <w:p w:rsidR="00A6333B" w:rsidRPr="00666C0E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666C0E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716D42" w:rsidRPr="000063FD" w:rsidRDefault="00716D42" w:rsidP="003C70DE">
      <w:pPr>
        <w:jc w:val="center"/>
        <w:rPr>
          <w:sz w:val="26"/>
          <w:szCs w:val="26"/>
        </w:rPr>
      </w:pPr>
    </w:p>
    <w:sectPr w:rsidR="00716D42" w:rsidRPr="000063FD" w:rsidSect="003C70DE">
      <w:footerReference w:type="default" r:id="rId8"/>
      <w:headerReference w:type="first" r:id="rId9"/>
      <w:pgSz w:w="11907" w:h="16840" w:code="9"/>
      <w:pgMar w:top="567" w:right="708" w:bottom="851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B4" w:rsidRDefault="00C47EB4" w:rsidP="00D34C00">
      <w:r>
        <w:separator/>
      </w:r>
    </w:p>
  </w:endnote>
  <w:endnote w:type="continuationSeparator" w:id="0">
    <w:p w:rsidR="00C47EB4" w:rsidRDefault="00C47EB4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6845"/>
      <w:docPartObj>
        <w:docPartGallery w:val="Page Numbers (Bottom of Page)"/>
        <w:docPartUnique/>
      </w:docPartObj>
    </w:sdtPr>
    <w:sdtContent>
      <w:p w:rsidR="00C47EB4" w:rsidRDefault="00A97C58">
        <w:pPr>
          <w:pStyle w:val="a3"/>
          <w:jc w:val="right"/>
        </w:pPr>
        <w:fldSimple w:instr=" PAGE   \* MERGEFORMAT ">
          <w:r w:rsidR="0063094B">
            <w:rPr>
              <w:noProof/>
            </w:rPr>
            <w:t>1</w:t>
          </w:r>
        </w:fldSimple>
      </w:p>
    </w:sdtContent>
  </w:sdt>
  <w:p w:rsidR="00C47EB4" w:rsidRDefault="00C47E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B4" w:rsidRDefault="00C47EB4" w:rsidP="00D34C00">
      <w:r>
        <w:separator/>
      </w:r>
    </w:p>
  </w:footnote>
  <w:footnote w:type="continuationSeparator" w:id="0">
    <w:p w:rsidR="00C47EB4" w:rsidRDefault="00C47EB4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B4" w:rsidRPr="00A84BA1" w:rsidRDefault="00C47EB4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C47EB4" w:rsidRPr="00A84BA1" w:rsidRDefault="00C47EB4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C47EB4" w:rsidRPr="00A84BA1" w:rsidRDefault="00C47EB4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5EE1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044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5D66"/>
    <w:rsid w:val="0084681E"/>
    <w:rsid w:val="00852F6F"/>
    <w:rsid w:val="008535D2"/>
    <w:rsid w:val="00853DC0"/>
    <w:rsid w:val="00862F22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1C30"/>
    <w:rsid w:val="00DE4997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5823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71DA-3488-4B5D-B2B8-53DA21C5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5</cp:revision>
  <cp:lastPrinted>2015-08-25T07:39:00Z</cp:lastPrinted>
  <dcterms:created xsi:type="dcterms:W3CDTF">2015-11-25T14:18:00Z</dcterms:created>
  <dcterms:modified xsi:type="dcterms:W3CDTF">2015-12-07T14:07:00Z</dcterms:modified>
</cp:coreProperties>
</file>